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A1" w:rsidRDefault="00713173">
      <w:pPr>
        <w:jc w:val="center"/>
        <w:rPr>
          <w:rFonts w:ascii="宋体" w:hAnsi="宋体"/>
          <w:b/>
          <w:sz w:val="28"/>
          <w:szCs w:val="28"/>
        </w:rPr>
      </w:pPr>
      <w:r>
        <w:rPr>
          <w:rFonts w:ascii="宋体" w:hAnsi="宋体" w:hint="eastAsia"/>
          <w:b/>
          <w:sz w:val="28"/>
          <w:szCs w:val="28"/>
        </w:rPr>
        <w:t>梅州市梅雁中学2022-2023年度办公用品物资采购</w:t>
      </w:r>
      <w:r w:rsidR="00682F49">
        <w:rPr>
          <w:rFonts w:ascii="宋体" w:hAnsi="宋体" w:hint="eastAsia"/>
          <w:b/>
          <w:sz w:val="28"/>
          <w:szCs w:val="28"/>
        </w:rPr>
        <w:t>邀请招标方案及定标方法</w:t>
      </w:r>
    </w:p>
    <w:p w:rsidR="00F64AA1" w:rsidRDefault="00682F49">
      <w:pPr>
        <w:rPr>
          <w:sz w:val="28"/>
          <w:szCs w:val="28"/>
        </w:rPr>
      </w:pPr>
      <w:r>
        <w:rPr>
          <w:rFonts w:hint="eastAsia"/>
          <w:sz w:val="28"/>
          <w:szCs w:val="28"/>
        </w:rPr>
        <w:t>一、投标人资格：</w:t>
      </w:r>
    </w:p>
    <w:p w:rsidR="00F64AA1" w:rsidRDefault="002861F0">
      <w:pPr>
        <w:ind w:firstLineChars="200" w:firstLine="560"/>
        <w:rPr>
          <w:sz w:val="28"/>
          <w:szCs w:val="28"/>
        </w:rPr>
      </w:pPr>
      <w:r>
        <w:rPr>
          <w:rFonts w:ascii="宋体" w:hAnsi="宋体"/>
          <w:sz w:val="28"/>
          <w:szCs w:val="28"/>
        </w:rPr>
        <w:t>1</w:t>
      </w:r>
      <w:r>
        <w:rPr>
          <w:rFonts w:ascii="宋体" w:hAnsi="宋体" w:hint="eastAsia"/>
          <w:sz w:val="28"/>
          <w:szCs w:val="28"/>
        </w:rPr>
        <w:t>、</w:t>
      </w:r>
      <w:r w:rsidR="00682F49">
        <w:rPr>
          <w:rFonts w:hint="eastAsia"/>
          <w:sz w:val="28"/>
          <w:szCs w:val="28"/>
        </w:rPr>
        <w:t>投标人必须具有独立承担民事责任能力的法人或个体工商户；</w:t>
      </w:r>
    </w:p>
    <w:p w:rsidR="00F64AA1" w:rsidRDefault="002861F0">
      <w:pPr>
        <w:ind w:firstLineChars="200" w:firstLine="560"/>
        <w:rPr>
          <w:sz w:val="28"/>
          <w:szCs w:val="28"/>
        </w:rPr>
      </w:pPr>
      <w:r>
        <w:rPr>
          <w:rFonts w:ascii="宋体" w:hAnsi="宋体" w:hint="eastAsia"/>
          <w:sz w:val="28"/>
          <w:szCs w:val="28"/>
        </w:rPr>
        <w:t>2、</w:t>
      </w:r>
      <w:r w:rsidR="00682F49">
        <w:rPr>
          <w:rFonts w:hint="eastAsia"/>
          <w:sz w:val="28"/>
          <w:szCs w:val="28"/>
        </w:rPr>
        <w:t>投标人经营范围有办公用品或文具的代理商或者经销商或者生产商；</w:t>
      </w:r>
    </w:p>
    <w:p w:rsidR="00F64AA1" w:rsidRDefault="002861F0">
      <w:pPr>
        <w:ind w:firstLineChars="200" w:firstLine="560"/>
        <w:rPr>
          <w:sz w:val="28"/>
          <w:szCs w:val="28"/>
        </w:rPr>
      </w:pPr>
      <w:r>
        <w:rPr>
          <w:rFonts w:ascii="宋体" w:hAnsi="宋体" w:hint="eastAsia"/>
          <w:sz w:val="28"/>
          <w:szCs w:val="28"/>
        </w:rPr>
        <w:t>3、</w:t>
      </w:r>
      <w:r w:rsidR="00682F49">
        <w:rPr>
          <w:rFonts w:ascii="宋体" w:hAnsi="宋体" w:hint="eastAsia"/>
          <w:sz w:val="28"/>
          <w:szCs w:val="28"/>
        </w:rPr>
        <w:t>具有足够的能力来有效地履行合同。</w:t>
      </w:r>
    </w:p>
    <w:p w:rsidR="00F64AA1" w:rsidRDefault="00682F49">
      <w:pPr>
        <w:rPr>
          <w:sz w:val="28"/>
          <w:szCs w:val="28"/>
        </w:rPr>
      </w:pPr>
      <w:r>
        <w:rPr>
          <w:rFonts w:hint="eastAsia"/>
          <w:sz w:val="28"/>
          <w:szCs w:val="28"/>
        </w:rPr>
        <w:t>二、投标人须知：</w:t>
      </w:r>
    </w:p>
    <w:p w:rsidR="009D282C" w:rsidRPr="009D282C" w:rsidRDefault="009D282C" w:rsidP="009D282C">
      <w:pPr>
        <w:spacing w:line="360" w:lineRule="auto"/>
        <w:ind w:firstLineChars="200" w:firstLine="562"/>
        <w:rPr>
          <w:rFonts w:ascii="宋体" w:hAnsi="宋体"/>
          <w:b/>
          <w:sz w:val="28"/>
          <w:szCs w:val="28"/>
        </w:rPr>
      </w:pPr>
      <w:r w:rsidRPr="009D282C">
        <w:rPr>
          <w:rFonts w:ascii="宋体" w:hAnsi="宋体" w:hint="eastAsia"/>
          <w:b/>
          <w:sz w:val="28"/>
          <w:szCs w:val="28"/>
        </w:rPr>
        <w:t>1、报名及领取招标文件的时间方式如下（可选择以下方式之一进行报名及领取招标文件）：</w:t>
      </w:r>
    </w:p>
    <w:p w:rsidR="00FF54D7" w:rsidRDefault="00FF54D7" w:rsidP="009D282C">
      <w:pPr>
        <w:spacing w:line="500" w:lineRule="exact"/>
        <w:ind w:firstLineChars="200" w:firstLine="562"/>
        <w:jc w:val="left"/>
        <w:rPr>
          <w:rFonts w:ascii="宋体" w:hAnsi="宋体"/>
          <w:sz w:val="28"/>
          <w:szCs w:val="28"/>
        </w:rPr>
      </w:pPr>
      <w:r w:rsidRPr="002861F0">
        <w:rPr>
          <w:rFonts w:ascii="宋体" w:hAnsi="宋体" w:hint="eastAsia"/>
          <w:b/>
          <w:sz w:val="28"/>
          <w:szCs w:val="28"/>
        </w:rPr>
        <w:t>现场报名：</w:t>
      </w:r>
      <w:r>
        <w:rPr>
          <w:rFonts w:ascii="宋体" w:hAnsi="宋体" w:hint="eastAsia"/>
          <w:sz w:val="28"/>
          <w:szCs w:val="28"/>
        </w:rPr>
        <w:t>投标单位需提供营业执照复印件、法人身份证复印件、法人授权书、联系方式、资质证书（如有）等证明资料的复印件，并加盖公章在</w:t>
      </w:r>
      <w:r w:rsidR="009D282C" w:rsidRPr="00957A52">
        <w:rPr>
          <w:rFonts w:ascii="宋体" w:hAnsi="宋体" w:hint="eastAsia"/>
          <w:b/>
          <w:sz w:val="28"/>
          <w:szCs w:val="28"/>
          <w:u w:val="single"/>
        </w:rPr>
        <w:t>2022年8月1</w:t>
      </w:r>
      <w:r w:rsidR="00AD49CF">
        <w:rPr>
          <w:rFonts w:ascii="宋体" w:hAnsi="宋体" w:hint="eastAsia"/>
          <w:b/>
          <w:sz w:val="28"/>
          <w:szCs w:val="28"/>
          <w:u w:val="single"/>
        </w:rPr>
        <w:t>6</w:t>
      </w:r>
      <w:r w:rsidR="009D282C" w:rsidRPr="00957A52">
        <w:rPr>
          <w:rFonts w:ascii="宋体" w:hAnsi="宋体" w:hint="eastAsia"/>
          <w:b/>
          <w:sz w:val="28"/>
          <w:szCs w:val="28"/>
          <w:u w:val="single"/>
        </w:rPr>
        <w:t>日10时00分</w:t>
      </w:r>
      <w:r w:rsidRPr="00957A52">
        <w:rPr>
          <w:rFonts w:ascii="宋体" w:hAnsi="宋体" w:hint="eastAsia"/>
          <w:b/>
          <w:sz w:val="28"/>
          <w:szCs w:val="28"/>
          <w:u w:val="single"/>
        </w:rPr>
        <w:t>前</w:t>
      </w:r>
      <w:r>
        <w:rPr>
          <w:rFonts w:ascii="宋体" w:hAnsi="宋体" w:hint="eastAsia"/>
          <w:sz w:val="28"/>
          <w:szCs w:val="28"/>
        </w:rPr>
        <w:t>到现场报名；</w:t>
      </w:r>
    </w:p>
    <w:p w:rsidR="00FF54D7" w:rsidRDefault="00FF54D7" w:rsidP="002861F0">
      <w:pPr>
        <w:spacing w:line="500" w:lineRule="exact"/>
        <w:ind w:firstLineChars="200" w:firstLine="562"/>
        <w:jc w:val="left"/>
        <w:rPr>
          <w:rFonts w:ascii="宋体" w:hAnsi="宋体"/>
          <w:sz w:val="28"/>
          <w:szCs w:val="28"/>
        </w:rPr>
      </w:pPr>
      <w:r w:rsidRPr="002861F0">
        <w:rPr>
          <w:rFonts w:ascii="宋体" w:hAnsi="宋体" w:hint="eastAsia"/>
          <w:b/>
          <w:sz w:val="28"/>
          <w:szCs w:val="28"/>
        </w:rPr>
        <w:t>线上报名：</w:t>
      </w:r>
      <w:r>
        <w:rPr>
          <w:rFonts w:ascii="宋体" w:hAnsi="宋体" w:hint="eastAsia"/>
          <w:sz w:val="28"/>
          <w:szCs w:val="28"/>
        </w:rPr>
        <w:t>也可将报名资料即营业执照复印件、法人身份证复印件、法人授权书、联系方式、资质证书（如有）加盖公章后在</w:t>
      </w:r>
      <w:r w:rsidRPr="00957A52">
        <w:rPr>
          <w:rFonts w:ascii="宋体" w:hAnsi="宋体" w:hint="eastAsia"/>
          <w:b/>
          <w:sz w:val="28"/>
          <w:szCs w:val="28"/>
          <w:u w:val="single"/>
        </w:rPr>
        <w:t>202</w:t>
      </w:r>
      <w:r w:rsidR="00414C15">
        <w:rPr>
          <w:rFonts w:ascii="宋体" w:hAnsi="宋体" w:hint="eastAsia"/>
          <w:b/>
          <w:sz w:val="28"/>
          <w:szCs w:val="28"/>
          <w:u w:val="single"/>
        </w:rPr>
        <w:t>2</w:t>
      </w:r>
      <w:r w:rsidRPr="00957A52">
        <w:rPr>
          <w:rFonts w:ascii="宋体" w:hAnsi="宋体" w:hint="eastAsia"/>
          <w:b/>
          <w:sz w:val="28"/>
          <w:szCs w:val="28"/>
          <w:u w:val="single"/>
        </w:rPr>
        <w:t>年8月</w:t>
      </w:r>
      <w:r w:rsidR="009D282C" w:rsidRPr="00957A52">
        <w:rPr>
          <w:rFonts w:ascii="宋体" w:hAnsi="宋体" w:hint="eastAsia"/>
          <w:b/>
          <w:sz w:val="28"/>
          <w:szCs w:val="28"/>
          <w:u w:val="single"/>
        </w:rPr>
        <w:t>1</w:t>
      </w:r>
      <w:r w:rsidR="00AD49CF">
        <w:rPr>
          <w:rFonts w:ascii="宋体" w:hAnsi="宋体" w:hint="eastAsia"/>
          <w:b/>
          <w:sz w:val="28"/>
          <w:szCs w:val="28"/>
          <w:u w:val="single"/>
        </w:rPr>
        <w:t>5</w:t>
      </w:r>
      <w:r w:rsidRPr="00957A52">
        <w:rPr>
          <w:rFonts w:ascii="宋体" w:hAnsi="宋体" w:hint="eastAsia"/>
          <w:b/>
          <w:sz w:val="28"/>
          <w:szCs w:val="28"/>
          <w:u w:val="single"/>
        </w:rPr>
        <w:t>日17</w:t>
      </w:r>
      <w:r w:rsidR="009D282C" w:rsidRPr="00957A52">
        <w:rPr>
          <w:rFonts w:ascii="宋体" w:hAnsi="宋体" w:hint="eastAsia"/>
          <w:b/>
          <w:sz w:val="28"/>
          <w:szCs w:val="28"/>
          <w:u w:val="single"/>
        </w:rPr>
        <w:t>时</w:t>
      </w:r>
      <w:r w:rsidRPr="00957A52">
        <w:rPr>
          <w:rFonts w:ascii="宋体" w:hAnsi="宋体" w:hint="eastAsia"/>
          <w:b/>
          <w:sz w:val="28"/>
          <w:szCs w:val="28"/>
          <w:u w:val="single"/>
        </w:rPr>
        <w:t>00</w:t>
      </w:r>
      <w:r w:rsidR="009D282C" w:rsidRPr="00957A52">
        <w:rPr>
          <w:rFonts w:ascii="宋体" w:hAnsi="宋体" w:hint="eastAsia"/>
          <w:b/>
          <w:sz w:val="28"/>
          <w:szCs w:val="28"/>
          <w:u w:val="single"/>
        </w:rPr>
        <w:t>分</w:t>
      </w:r>
      <w:r w:rsidRPr="00957A52">
        <w:rPr>
          <w:rFonts w:ascii="宋体" w:hAnsi="宋体" w:hint="eastAsia"/>
          <w:b/>
          <w:sz w:val="28"/>
          <w:szCs w:val="28"/>
          <w:u w:val="single"/>
        </w:rPr>
        <w:t>前</w:t>
      </w:r>
      <w:r>
        <w:rPr>
          <w:rFonts w:ascii="宋体" w:hAnsi="宋体" w:hint="eastAsia"/>
          <w:sz w:val="28"/>
          <w:szCs w:val="28"/>
        </w:rPr>
        <w:t>将扫描件发至</w:t>
      </w:r>
      <w:r w:rsidRPr="00F96FBC">
        <w:rPr>
          <w:rFonts w:ascii="宋体" w:hAnsi="宋体"/>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2</w:t>
      </w:r>
      <w:r w:rsidR="00FF54D7">
        <w:rPr>
          <w:rFonts w:ascii="宋体" w:hAnsi="宋体" w:hint="eastAsia"/>
          <w:sz w:val="28"/>
          <w:szCs w:val="28"/>
        </w:rPr>
        <w:t>、保证金：人民币</w:t>
      </w:r>
      <w:r w:rsidR="00FF54D7" w:rsidRPr="00957A52">
        <w:rPr>
          <w:rFonts w:ascii="宋体" w:hAnsi="宋体" w:hint="eastAsia"/>
          <w:b/>
          <w:sz w:val="28"/>
          <w:szCs w:val="28"/>
          <w:u w:val="single"/>
        </w:rPr>
        <w:t>伍仟元整（现金）</w:t>
      </w:r>
      <w:r w:rsidR="00FF54D7">
        <w:rPr>
          <w:rFonts w:ascii="宋体" w:hAnsi="宋体" w:hint="eastAsia"/>
          <w:sz w:val="28"/>
          <w:szCs w:val="28"/>
        </w:rPr>
        <w:t>，报名时用信封装好，信封上加盖投标单位的公章，交给工作人员当面清点，定标后中标公司保证金转为履约保证金；未中标的投标人，待开标会结束后退还；</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3</w:t>
      </w:r>
      <w:r w:rsidR="00FF54D7">
        <w:rPr>
          <w:rFonts w:ascii="宋体" w:hAnsi="宋体" w:hint="eastAsia"/>
          <w:sz w:val="28"/>
          <w:szCs w:val="28"/>
        </w:rPr>
        <w:t>、开标时间：开标会定于</w:t>
      </w:r>
      <w:r w:rsidR="00FF54D7" w:rsidRPr="00957A52">
        <w:rPr>
          <w:rFonts w:ascii="宋体" w:hAnsi="宋体"/>
          <w:b/>
          <w:sz w:val="28"/>
          <w:szCs w:val="28"/>
          <w:u w:val="single"/>
        </w:rPr>
        <w:t>202</w:t>
      </w:r>
      <w:r w:rsidR="009D282C" w:rsidRPr="00957A52">
        <w:rPr>
          <w:rFonts w:ascii="宋体" w:hAnsi="宋体" w:hint="eastAsia"/>
          <w:b/>
          <w:sz w:val="28"/>
          <w:szCs w:val="28"/>
          <w:u w:val="single"/>
        </w:rPr>
        <w:t>2</w:t>
      </w:r>
      <w:r w:rsidR="00FF54D7" w:rsidRPr="00957A52">
        <w:rPr>
          <w:rFonts w:ascii="宋体" w:hAnsi="宋体" w:hint="eastAsia"/>
          <w:b/>
          <w:sz w:val="28"/>
          <w:szCs w:val="28"/>
          <w:u w:val="single"/>
        </w:rPr>
        <w:t>年8月</w:t>
      </w:r>
      <w:r w:rsidR="009D282C" w:rsidRPr="00957A52">
        <w:rPr>
          <w:rFonts w:ascii="宋体" w:hAnsi="宋体" w:hint="eastAsia"/>
          <w:b/>
          <w:sz w:val="28"/>
          <w:szCs w:val="28"/>
          <w:u w:val="single"/>
        </w:rPr>
        <w:t>1</w:t>
      </w:r>
      <w:r w:rsidR="00AD49CF">
        <w:rPr>
          <w:rFonts w:ascii="宋体" w:hAnsi="宋体" w:hint="eastAsia"/>
          <w:b/>
          <w:sz w:val="28"/>
          <w:szCs w:val="28"/>
          <w:u w:val="single"/>
        </w:rPr>
        <w:t>6</w:t>
      </w:r>
      <w:r w:rsidR="00FF54D7" w:rsidRPr="00957A52">
        <w:rPr>
          <w:rFonts w:ascii="宋体" w:hAnsi="宋体" w:hint="eastAsia"/>
          <w:b/>
          <w:sz w:val="28"/>
          <w:szCs w:val="28"/>
          <w:u w:val="single"/>
        </w:rPr>
        <w:t>日</w:t>
      </w:r>
      <w:r w:rsidR="009D282C" w:rsidRPr="00957A52">
        <w:rPr>
          <w:rFonts w:ascii="宋体" w:hAnsi="宋体" w:hint="eastAsia"/>
          <w:b/>
          <w:sz w:val="28"/>
          <w:szCs w:val="28"/>
          <w:u w:val="single"/>
        </w:rPr>
        <w:t>10时00分</w:t>
      </w:r>
      <w:r w:rsidR="00FF54D7">
        <w:rPr>
          <w:rFonts w:ascii="宋体" w:hAnsi="宋体" w:hint="eastAsia"/>
          <w:sz w:val="28"/>
          <w:szCs w:val="28"/>
        </w:rPr>
        <w:t>在广东梅雁吉祥水电股份有限公司一楼小会议室；</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4</w:t>
      </w:r>
      <w:r w:rsidR="00FF54D7">
        <w:rPr>
          <w:rFonts w:ascii="宋体" w:hAnsi="宋体" w:hint="eastAsia"/>
          <w:sz w:val="28"/>
          <w:szCs w:val="28"/>
        </w:rPr>
        <w:t>、投标人需按照附表一《</w:t>
      </w:r>
      <w:r w:rsidR="00713173">
        <w:rPr>
          <w:rFonts w:ascii="宋体" w:hAnsi="宋体" w:hint="eastAsia"/>
          <w:sz w:val="28"/>
          <w:szCs w:val="28"/>
        </w:rPr>
        <w:t>梅州市梅雁中学2022-2023年度办公用品物资采购</w:t>
      </w:r>
      <w:r w:rsidR="00FF54D7">
        <w:rPr>
          <w:rFonts w:ascii="宋体" w:hAnsi="宋体" w:hint="eastAsia"/>
          <w:sz w:val="28"/>
          <w:szCs w:val="28"/>
        </w:rPr>
        <w:t>需求》完成本项目；</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5</w:t>
      </w:r>
      <w:r w:rsidR="00FF54D7">
        <w:rPr>
          <w:rFonts w:ascii="宋体" w:hAnsi="宋体" w:hint="eastAsia"/>
          <w:sz w:val="28"/>
          <w:szCs w:val="28"/>
        </w:rPr>
        <w:t>、投标人投标报价按附表二《</w:t>
      </w:r>
      <w:r w:rsidR="00713173">
        <w:rPr>
          <w:rFonts w:ascii="宋体" w:hAnsi="宋体" w:hint="eastAsia"/>
          <w:sz w:val="28"/>
          <w:szCs w:val="28"/>
        </w:rPr>
        <w:t>梅州市梅雁中学2022-2023年度办公用品物资采购</w:t>
      </w:r>
      <w:r w:rsidR="00FF54D7">
        <w:rPr>
          <w:rFonts w:ascii="宋体" w:hAnsi="宋体" w:hint="eastAsia"/>
          <w:sz w:val="28"/>
          <w:szCs w:val="28"/>
        </w:rPr>
        <w:t>报价表》填报，投标总价的最高限价为</w:t>
      </w:r>
      <w:r w:rsidR="00FF54D7" w:rsidRPr="00957A52">
        <w:rPr>
          <w:rFonts w:ascii="宋体" w:hAnsi="宋体" w:hint="eastAsia"/>
          <w:b/>
          <w:sz w:val="28"/>
          <w:szCs w:val="28"/>
          <w:u w:val="single"/>
        </w:rPr>
        <w:t>￥</w:t>
      </w:r>
      <w:r w:rsidR="00AD49CF">
        <w:rPr>
          <w:rFonts w:ascii="宋体" w:hAnsi="宋体" w:hint="eastAsia"/>
          <w:b/>
          <w:sz w:val="28"/>
          <w:szCs w:val="28"/>
          <w:u w:val="single"/>
        </w:rPr>
        <w:t>20</w:t>
      </w:r>
      <w:r w:rsidR="00FF54D7" w:rsidRPr="00957A52">
        <w:rPr>
          <w:rFonts w:ascii="宋体" w:hAnsi="宋体" w:hint="eastAsia"/>
          <w:b/>
          <w:sz w:val="28"/>
          <w:szCs w:val="28"/>
          <w:u w:val="single"/>
        </w:rPr>
        <w:t>万元</w:t>
      </w:r>
      <w:r w:rsidR="00FF54D7">
        <w:rPr>
          <w:rFonts w:ascii="宋体" w:hAnsi="宋体" w:hint="eastAsia"/>
          <w:sz w:val="28"/>
          <w:szCs w:val="28"/>
        </w:rPr>
        <w:t>（不含税），投标总价（不含税）低于最高限价方为有效报价；</w:t>
      </w:r>
    </w:p>
    <w:p w:rsidR="00FF54D7" w:rsidRDefault="002861F0" w:rsidP="00FF54D7">
      <w:pPr>
        <w:spacing w:line="500" w:lineRule="exact"/>
        <w:ind w:firstLineChars="200" w:firstLine="560"/>
        <w:rPr>
          <w:rFonts w:ascii="宋体" w:hAnsi="宋体"/>
          <w:sz w:val="28"/>
          <w:szCs w:val="28"/>
        </w:rPr>
      </w:pPr>
      <w:r>
        <w:rPr>
          <w:rFonts w:ascii="宋体" w:hAnsi="宋体" w:hint="eastAsia"/>
          <w:sz w:val="28"/>
          <w:szCs w:val="28"/>
        </w:rPr>
        <w:t>6</w:t>
      </w:r>
      <w:r w:rsidR="00FF54D7">
        <w:rPr>
          <w:rFonts w:ascii="宋体" w:hAnsi="宋体" w:hint="eastAsia"/>
          <w:sz w:val="28"/>
          <w:szCs w:val="28"/>
        </w:rPr>
        <w:t>、投标单位按照附表二的报价表（须填写《投标报价表》和《报价明细</w:t>
      </w:r>
      <w:r w:rsidR="00FF54D7">
        <w:rPr>
          <w:rFonts w:ascii="宋体" w:hAnsi="宋体" w:hint="eastAsia"/>
          <w:sz w:val="28"/>
          <w:szCs w:val="28"/>
        </w:rPr>
        <w:lastRenderedPageBreak/>
        <w:t>表》）填报好后，用信封密封并加盖公章后交送招标工作人员；</w:t>
      </w:r>
    </w:p>
    <w:p w:rsidR="00FF54D7" w:rsidRDefault="002861F0" w:rsidP="00FF54D7">
      <w:pPr>
        <w:spacing w:line="500" w:lineRule="exact"/>
        <w:ind w:firstLineChars="200" w:firstLine="560"/>
        <w:rPr>
          <w:rFonts w:ascii="宋体" w:hAnsi="宋体"/>
          <w:sz w:val="28"/>
          <w:szCs w:val="28"/>
        </w:rPr>
      </w:pPr>
      <w:r>
        <w:rPr>
          <w:rFonts w:ascii="宋体" w:hAnsi="宋体" w:hint="eastAsia"/>
          <w:sz w:val="28"/>
          <w:szCs w:val="28"/>
        </w:rPr>
        <w:t>7</w:t>
      </w:r>
      <w:r w:rsidR="00FF54D7">
        <w:rPr>
          <w:rFonts w:ascii="宋体" w:hAnsi="宋体" w:hint="eastAsia"/>
          <w:sz w:val="28"/>
          <w:szCs w:val="28"/>
        </w:rPr>
        <w:t>、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如不提供则作无效标处理）；</w:t>
      </w:r>
    </w:p>
    <w:p w:rsidR="009D282C" w:rsidRPr="00596CE1" w:rsidRDefault="009D282C" w:rsidP="009D282C">
      <w:pPr>
        <w:spacing w:line="460" w:lineRule="exact"/>
        <w:ind w:firstLineChars="200" w:firstLine="482"/>
        <w:rPr>
          <w:rFonts w:ascii="宋体" w:hAnsi="宋体"/>
          <w:b/>
          <w:sz w:val="24"/>
          <w:szCs w:val="24"/>
        </w:rPr>
      </w:pPr>
      <w:r>
        <w:rPr>
          <w:rFonts w:ascii="宋体" w:hAnsi="宋体" w:hint="eastAsia"/>
          <w:b/>
          <w:sz w:val="24"/>
          <w:szCs w:val="24"/>
        </w:rPr>
        <w:t>8</w:t>
      </w:r>
      <w:r w:rsidRPr="00596CE1">
        <w:rPr>
          <w:rFonts w:ascii="宋体" w:hAnsi="宋体" w:hint="eastAsia"/>
          <w:b/>
          <w:sz w:val="24"/>
          <w:szCs w:val="24"/>
        </w:rPr>
        <w:t>、投标人参加开标会议时应出示健康码与行程卡，健康码显示结果为绿码，行程列表显示中未到过中高风险地区，外省、外市来梅参加开标会议的投标人需提供48小时内核酸证明，结果为阴性；外省、外市送货到现场跟进人员需提供48小时内核酸证明，结果为阴性。</w:t>
      </w:r>
    </w:p>
    <w:p w:rsidR="00F64AA1" w:rsidRDefault="00682F49">
      <w:pPr>
        <w:rPr>
          <w:sz w:val="28"/>
          <w:szCs w:val="28"/>
        </w:rPr>
      </w:pPr>
      <w:r>
        <w:rPr>
          <w:rFonts w:hint="eastAsia"/>
          <w:sz w:val="28"/>
          <w:szCs w:val="28"/>
        </w:rPr>
        <w:t>三、评审及定标方法：</w:t>
      </w:r>
    </w:p>
    <w:p w:rsidR="00FF54D7" w:rsidRDefault="00FF54D7" w:rsidP="00FF54D7">
      <w:pPr>
        <w:spacing w:line="500" w:lineRule="exact"/>
        <w:ind w:firstLineChars="200" w:firstLine="560"/>
        <w:rPr>
          <w:rFonts w:ascii="宋体" w:hAnsi="宋体"/>
          <w:sz w:val="28"/>
          <w:szCs w:val="28"/>
        </w:rPr>
      </w:pPr>
      <w:r>
        <w:rPr>
          <w:rFonts w:ascii="宋体" w:hAnsi="宋体" w:hint="eastAsia"/>
          <w:sz w:val="28"/>
          <w:szCs w:val="28"/>
        </w:rPr>
        <w:t>本次邀请招标采用最低评标价法，投标人按照附表二《</w:t>
      </w:r>
      <w:r w:rsidR="00713173">
        <w:rPr>
          <w:rFonts w:ascii="宋体" w:hAnsi="宋体" w:hint="eastAsia"/>
          <w:sz w:val="28"/>
          <w:szCs w:val="28"/>
        </w:rPr>
        <w:t>梅州市梅雁中学2022-2023年度办公用品物资采购</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合计，按表中各项合计价相加得出的投标总价（不含税）进行比较，投标总价最低者为第一中标候选人，如出现最低价投标人废标情况，则中标候选人顺延。</w:t>
      </w:r>
    </w:p>
    <w:p w:rsidR="00F64AA1" w:rsidRDefault="00682F49">
      <w:pPr>
        <w:rPr>
          <w:rFonts w:ascii="宋体"/>
          <w:sz w:val="28"/>
          <w:szCs w:val="28"/>
        </w:rPr>
      </w:pPr>
      <w:r>
        <w:rPr>
          <w:rFonts w:ascii="宋体" w:hAnsi="宋体" w:hint="eastAsia"/>
          <w:sz w:val="28"/>
          <w:szCs w:val="28"/>
        </w:rPr>
        <w:t>四、合同签订及</w:t>
      </w:r>
      <w:r w:rsidR="00FE5112">
        <w:rPr>
          <w:rFonts w:ascii="宋体" w:hAnsi="宋体" w:hint="eastAsia"/>
          <w:sz w:val="28"/>
          <w:szCs w:val="28"/>
        </w:rPr>
        <w:t>供货日期</w:t>
      </w:r>
      <w:r>
        <w:rPr>
          <w:rFonts w:ascii="宋体" w:hAnsi="宋体" w:hint="eastAsia"/>
          <w:sz w:val="28"/>
          <w:szCs w:val="28"/>
        </w:rPr>
        <w:t>：</w:t>
      </w:r>
    </w:p>
    <w:p w:rsidR="00FE5112" w:rsidRPr="00FE5112" w:rsidRDefault="00FE5112" w:rsidP="00FE5112">
      <w:pPr>
        <w:ind w:firstLineChars="200" w:firstLine="560"/>
        <w:jc w:val="left"/>
        <w:rPr>
          <w:rFonts w:ascii="宋体" w:hAnsi="宋体"/>
          <w:sz w:val="28"/>
          <w:szCs w:val="28"/>
        </w:rPr>
      </w:pPr>
      <w:r w:rsidRPr="00FE5112">
        <w:rPr>
          <w:rFonts w:ascii="宋体" w:hAnsi="宋体" w:hint="eastAsia"/>
          <w:sz w:val="28"/>
          <w:szCs w:val="28"/>
        </w:rPr>
        <w:t>1、定标后，中标单位3个工作日内与招标单位签订合同；</w:t>
      </w:r>
    </w:p>
    <w:p w:rsidR="00FE5112" w:rsidRPr="00FE5112" w:rsidRDefault="00FE5112" w:rsidP="00FE5112">
      <w:pPr>
        <w:ind w:firstLineChars="200" w:firstLine="560"/>
        <w:jc w:val="left"/>
        <w:rPr>
          <w:rFonts w:ascii="宋体" w:hAnsi="宋体"/>
          <w:sz w:val="28"/>
          <w:szCs w:val="28"/>
        </w:rPr>
      </w:pPr>
      <w:r w:rsidRPr="00FE5112">
        <w:rPr>
          <w:rFonts w:ascii="宋体" w:hAnsi="宋体" w:hint="eastAsia"/>
          <w:sz w:val="28"/>
          <w:szCs w:val="28"/>
        </w:rPr>
        <w:t>2、供货时间：签订合同后，一体机纸采用分批供货的模式，每学年分四批供货、付款，时间分别是上下学期的开学前一周、中段前一周（四批货物具体供货明细在合同中另行约定）；其他物品在2022年8月26日前全部完成供货。</w:t>
      </w:r>
    </w:p>
    <w:p w:rsidR="00A65297" w:rsidRDefault="00A65297">
      <w:pPr>
        <w:jc w:val="left"/>
        <w:rPr>
          <w:rFonts w:ascii="宋体" w:hAnsi="宋体"/>
          <w:sz w:val="28"/>
          <w:szCs w:val="28"/>
        </w:rPr>
      </w:pPr>
    </w:p>
    <w:p w:rsidR="00F64AA1" w:rsidRDefault="00682F49">
      <w:pPr>
        <w:jc w:val="left"/>
        <w:rPr>
          <w:rFonts w:ascii="宋体"/>
          <w:sz w:val="28"/>
          <w:szCs w:val="28"/>
        </w:rPr>
      </w:pPr>
      <w:r>
        <w:rPr>
          <w:rFonts w:ascii="宋体" w:hAnsi="宋体" w:hint="eastAsia"/>
          <w:sz w:val="28"/>
          <w:szCs w:val="28"/>
        </w:rPr>
        <w:lastRenderedPageBreak/>
        <w:t>五、合同费用支付及结算：</w:t>
      </w:r>
    </w:p>
    <w:p w:rsidR="00F64AA1" w:rsidRDefault="00682F49">
      <w:pPr>
        <w:ind w:firstLineChars="200" w:firstLine="560"/>
        <w:jc w:val="left"/>
        <w:rPr>
          <w:rFonts w:ascii="宋体" w:hAnsi="宋体"/>
          <w:sz w:val="28"/>
          <w:szCs w:val="28"/>
        </w:rPr>
      </w:pPr>
      <w:r>
        <w:rPr>
          <w:rFonts w:ascii="宋体" w:hAnsi="宋体" w:hint="eastAsia"/>
          <w:sz w:val="28"/>
          <w:szCs w:val="28"/>
        </w:rPr>
        <w:t>1</w:t>
      </w:r>
      <w:r w:rsidR="00016FB9">
        <w:rPr>
          <w:rFonts w:ascii="宋体" w:hAnsi="宋体" w:hint="eastAsia"/>
          <w:sz w:val="28"/>
          <w:szCs w:val="28"/>
        </w:rPr>
        <w:t>、合同预付</w:t>
      </w:r>
      <w:r>
        <w:rPr>
          <w:rFonts w:ascii="宋体" w:hAnsi="宋体" w:hint="eastAsia"/>
          <w:sz w:val="28"/>
          <w:szCs w:val="28"/>
        </w:rPr>
        <w:t>款：合同签订后</w:t>
      </w:r>
      <w:r>
        <w:rPr>
          <w:rFonts w:ascii="宋体" w:hAnsi="宋体"/>
          <w:sz w:val="28"/>
          <w:szCs w:val="28"/>
        </w:rPr>
        <w:t>10</w:t>
      </w:r>
      <w:r>
        <w:rPr>
          <w:rFonts w:ascii="宋体" w:hAnsi="宋体" w:hint="eastAsia"/>
          <w:sz w:val="28"/>
          <w:szCs w:val="28"/>
        </w:rPr>
        <w:t>个工作日内预付25</w:t>
      </w:r>
      <w:r>
        <w:rPr>
          <w:rFonts w:ascii="宋体" w:hAnsi="宋体"/>
          <w:sz w:val="28"/>
          <w:szCs w:val="28"/>
        </w:rPr>
        <w:t>%</w:t>
      </w:r>
      <w:r>
        <w:rPr>
          <w:rFonts w:ascii="宋体" w:hAnsi="宋体" w:hint="eastAsia"/>
          <w:sz w:val="28"/>
          <w:szCs w:val="28"/>
        </w:rPr>
        <w:t>的合同款，第一批货供货完成，并验收合格后一周内扣减预付款后一周内付清第一批货款；</w:t>
      </w:r>
    </w:p>
    <w:p w:rsidR="00F64AA1" w:rsidRDefault="00682F49">
      <w:pPr>
        <w:ind w:firstLineChars="200" w:firstLine="560"/>
        <w:jc w:val="left"/>
        <w:rPr>
          <w:rFonts w:ascii="宋体" w:hAnsi="宋体"/>
          <w:sz w:val="28"/>
          <w:szCs w:val="28"/>
        </w:rPr>
      </w:pPr>
      <w:r>
        <w:rPr>
          <w:rFonts w:ascii="宋体" w:hAnsi="宋体" w:hint="eastAsia"/>
          <w:sz w:val="28"/>
          <w:szCs w:val="28"/>
        </w:rPr>
        <w:t>2、合同分批供货款：剩余货款按甲方所要求的供货明细及时间要求，每一批次供货完成，甲方按每批次供货清单收货验收合格后一周内付清本次的供货款，最后一批货物供应完毕验收合格后一周内支付最后一批次的供货款及退还履约保证金；</w:t>
      </w:r>
    </w:p>
    <w:p w:rsidR="00F64AA1" w:rsidRDefault="00682F49">
      <w:pPr>
        <w:ind w:firstLineChars="200" w:firstLine="560"/>
        <w:jc w:val="left"/>
        <w:rPr>
          <w:rFonts w:ascii="宋体"/>
          <w:sz w:val="28"/>
          <w:szCs w:val="28"/>
        </w:rPr>
      </w:pPr>
      <w:r>
        <w:rPr>
          <w:rFonts w:ascii="宋体" w:hAnsi="宋体" w:hint="eastAsia"/>
          <w:sz w:val="28"/>
          <w:szCs w:val="28"/>
        </w:rPr>
        <w:t>3、合同结算款：供货前，中标单位按甲方的需求（货物的种类和数量）供货，按实结算（如果甲方所要求的货物的数量跟合同不相符时，按照中标单价，按实计算）。</w:t>
      </w:r>
    </w:p>
    <w:p w:rsidR="00164CEC" w:rsidRDefault="00164CEC" w:rsidP="00164CEC">
      <w:pPr>
        <w:rPr>
          <w:rFonts w:hint="eastAsia"/>
          <w:sz w:val="28"/>
          <w:szCs w:val="28"/>
        </w:rPr>
      </w:pPr>
    </w:p>
    <w:p w:rsidR="00164CEC" w:rsidRDefault="00164CEC" w:rsidP="00164CEC">
      <w:pPr>
        <w:rPr>
          <w:rFonts w:hint="eastAsia"/>
          <w:sz w:val="28"/>
          <w:szCs w:val="28"/>
        </w:rPr>
      </w:pPr>
    </w:p>
    <w:p w:rsidR="00164CEC" w:rsidRDefault="00164CEC" w:rsidP="00164CEC">
      <w:pPr>
        <w:rPr>
          <w:rFonts w:hint="eastAsia"/>
          <w:sz w:val="28"/>
          <w:szCs w:val="28"/>
        </w:rPr>
      </w:pPr>
    </w:p>
    <w:p w:rsidR="00164CEC" w:rsidRDefault="00682F49" w:rsidP="00164CEC">
      <w:pPr>
        <w:jc w:val="right"/>
        <w:rPr>
          <w:rFonts w:ascii="宋体" w:hint="eastAsia"/>
          <w:sz w:val="28"/>
          <w:szCs w:val="28"/>
        </w:rPr>
      </w:pPr>
      <w:r>
        <w:rPr>
          <w:rFonts w:hint="eastAsia"/>
          <w:sz w:val="28"/>
          <w:szCs w:val="28"/>
        </w:rPr>
        <w:t>梅州市梅雁中学</w:t>
      </w:r>
    </w:p>
    <w:p w:rsidR="00F64AA1" w:rsidRDefault="00DF42A0" w:rsidP="00164CEC">
      <w:pPr>
        <w:jc w:val="right"/>
        <w:rPr>
          <w:rFonts w:ascii="宋体" w:hint="eastAsia"/>
          <w:sz w:val="28"/>
          <w:szCs w:val="28"/>
        </w:rPr>
      </w:pPr>
      <w:r>
        <w:rPr>
          <w:rFonts w:ascii="宋体" w:hAnsi="宋体"/>
          <w:sz w:val="28"/>
          <w:szCs w:val="28"/>
        </w:rPr>
        <w:t>202</w:t>
      </w:r>
      <w:r>
        <w:rPr>
          <w:rFonts w:ascii="宋体" w:hAnsi="宋体" w:hint="eastAsia"/>
          <w:sz w:val="28"/>
          <w:szCs w:val="28"/>
        </w:rPr>
        <w:t>2年8月</w:t>
      </w:r>
      <w:r w:rsidR="00414C15">
        <w:rPr>
          <w:rFonts w:ascii="宋体" w:hAnsi="宋体" w:hint="eastAsia"/>
          <w:sz w:val="28"/>
          <w:szCs w:val="28"/>
        </w:rPr>
        <w:t>4</w:t>
      </w:r>
      <w:r w:rsidR="00682F49">
        <w:rPr>
          <w:rFonts w:ascii="宋体" w:hAnsi="宋体" w:hint="eastAsia"/>
          <w:sz w:val="28"/>
          <w:szCs w:val="28"/>
        </w:rPr>
        <w:t>日</w:t>
      </w:r>
      <w:bookmarkStart w:id="0" w:name="_GoBack"/>
      <w:bookmarkEnd w:id="0"/>
    </w:p>
    <w:p w:rsidR="00164CEC" w:rsidRDefault="00164CEC" w:rsidP="00164CEC">
      <w:pPr>
        <w:ind w:left="2800" w:right="1680" w:hangingChars="1000" w:hanging="2800"/>
        <w:rPr>
          <w:rFonts w:ascii="宋体" w:hint="eastAsia"/>
          <w:sz w:val="28"/>
          <w:szCs w:val="28"/>
        </w:rPr>
      </w:pPr>
    </w:p>
    <w:p w:rsidR="00164CEC" w:rsidRDefault="00164CEC" w:rsidP="00164CEC">
      <w:pPr>
        <w:ind w:left="2800" w:right="1680" w:hangingChars="1000" w:hanging="2800"/>
        <w:rPr>
          <w:rFonts w:ascii="宋体" w:hint="eastAsia"/>
          <w:sz w:val="28"/>
          <w:szCs w:val="28"/>
        </w:rPr>
      </w:pPr>
    </w:p>
    <w:p w:rsidR="00164CEC" w:rsidRDefault="00164CEC" w:rsidP="00164CEC">
      <w:pPr>
        <w:ind w:left="2800" w:right="1680" w:hangingChars="1000" w:hanging="2800"/>
        <w:rPr>
          <w:rFonts w:ascii="宋体" w:hint="eastAsia"/>
          <w:sz w:val="28"/>
          <w:szCs w:val="28"/>
        </w:rPr>
      </w:pPr>
    </w:p>
    <w:p w:rsidR="00164CEC" w:rsidRDefault="00164CEC" w:rsidP="00164CEC">
      <w:pPr>
        <w:ind w:left="2800" w:right="1680" w:hangingChars="1000" w:hanging="2800"/>
        <w:rPr>
          <w:rFonts w:ascii="宋体" w:hint="eastAsia"/>
          <w:sz w:val="28"/>
          <w:szCs w:val="28"/>
        </w:rPr>
      </w:pPr>
    </w:p>
    <w:p w:rsidR="00164CEC" w:rsidRDefault="00164CEC" w:rsidP="00164CEC">
      <w:pPr>
        <w:ind w:left="2800" w:right="1680" w:hangingChars="1000" w:hanging="2800"/>
        <w:rPr>
          <w:rFonts w:ascii="宋体" w:hint="eastAsia"/>
          <w:sz w:val="28"/>
          <w:szCs w:val="28"/>
        </w:rPr>
      </w:pPr>
    </w:p>
    <w:p w:rsidR="00164CEC" w:rsidRDefault="00164CEC" w:rsidP="00164CEC">
      <w:pPr>
        <w:ind w:left="2800" w:right="1680" w:hangingChars="1000" w:hanging="2800"/>
        <w:rPr>
          <w:rFonts w:ascii="宋体" w:hint="eastAsia"/>
          <w:sz w:val="28"/>
          <w:szCs w:val="28"/>
        </w:rPr>
      </w:pPr>
    </w:p>
    <w:p w:rsidR="00164CEC" w:rsidRPr="00164CEC" w:rsidRDefault="00164CEC" w:rsidP="00164CEC">
      <w:pPr>
        <w:ind w:left="2800" w:right="1680" w:hangingChars="1000" w:hanging="2800"/>
        <w:rPr>
          <w:rFonts w:ascii="宋体"/>
          <w:sz w:val="28"/>
          <w:szCs w:val="28"/>
        </w:rPr>
      </w:pPr>
    </w:p>
    <w:p w:rsidR="00F64AA1" w:rsidRDefault="00682F49">
      <w:pPr>
        <w:rPr>
          <w:rFonts w:ascii="宋体" w:hAnsi="宋体"/>
          <w:b/>
          <w:sz w:val="28"/>
          <w:szCs w:val="28"/>
        </w:rPr>
      </w:pPr>
      <w:r>
        <w:rPr>
          <w:rFonts w:ascii="宋体" w:hAnsi="宋体" w:hint="eastAsia"/>
          <w:b/>
          <w:sz w:val="28"/>
          <w:szCs w:val="28"/>
        </w:rPr>
        <w:lastRenderedPageBreak/>
        <w:t>附表一：</w:t>
      </w:r>
      <w:r w:rsidR="00713173">
        <w:rPr>
          <w:rFonts w:ascii="宋体" w:hAnsi="宋体" w:hint="eastAsia"/>
          <w:b/>
          <w:sz w:val="28"/>
          <w:szCs w:val="28"/>
        </w:rPr>
        <w:t>梅州市梅雁中学2022-2023年度办公用品物资采购</w:t>
      </w:r>
      <w:r>
        <w:rPr>
          <w:rFonts w:ascii="宋体" w:hAnsi="宋体" w:hint="eastAsia"/>
          <w:b/>
          <w:sz w:val="28"/>
          <w:szCs w:val="28"/>
        </w:rPr>
        <w:t>需求</w:t>
      </w:r>
    </w:p>
    <w:p w:rsidR="00F64AA1" w:rsidRDefault="00682F49">
      <w:pPr>
        <w:spacing w:line="340" w:lineRule="exact"/>
        <w:rPr>
          <w:rFonts w:ascii="宋体"/>
          <w:b/>
          <w:sz w:val="24"/>
          <w:szCs w:val="24"/>
        </w:rPr>
      </w:pPr>
      <w:r>
        <w:rPr>
          <w:rFonts w:ascii="宋体" w:hAnsi="宋体" w:hint="eastAsia"/>
          <w:b/>
          <w:sz w:val="24"/>
          <w:szCs w:val="24"/>
        </w:rPr>
        <w:t>一、需求范围</w:t>
      </w:r>
    </w:p>
    <w:p w:rsidR="00F64AA1" w:rsidRDefault="00682F49">
      <w:pPr>
        <w:spacing w:line="340" w:lineRule="exact"/>
        <w:ind w:firstLineChars="200" w:firstLine="480"/>
        <w:rPr>
          <w:rFonts w:ascii="宋体" w:hAnsi="宋体"/>
          <w:kern w:val="0"/>
          <w:sz w:val="24"/>
        </w:rPr>
      </w:pPr>
      <w:r>
        <w:rPr>
          <w:rFonts w:ascii="宋体" w:hAnsi="宋体" w:hint="eastAsia"/>
          <w:sz w:val="24"/>
        </w:rPr>
        <w:t>（1）</w:t>
      </w:r>
      <w:r w:rsidR="00093EB5">
        <w:rPr>
          <w:rFonts w:ascii="宋体" w:hAnsi="宋体" w:hint="eastAsia"/>
          <w:sz w:val="24"/>
        </w:rPr>
        <w:t>202</w:t>
      </w:r>
      <w:r w:rsidR="00957A52">
        <w:rPr>
          <w:rFonts w:ascii="宋体" w:hAnsi="宋体" w:hint="eastAsia"/>
          <w:sz w:val="24"/>
        </w:rPr>
        <w:t>2</w:t>
      </w:r>
      <w:r w:rsidR="00093EB5">
        <w:rPr>
          <w:rFonts w:ascii="宋体" w:hAnsi="宋体" w:hint="eastAsia"/>
          <w:sz w:val="24"/>
        </w:rPr>
        <w:t>-202</w:t>
      </w:r>
      <w:r w:rsidR="00957A52">
        <w:rPr>
          <w:rFonts w:ascii="宋体" w:hAnsi="宋体" w:hint="eastAsia"/>
          <w:sz w:val="24"/>
        </w:rPr>
        <w:t>3</w:t>
      </w:r>
      <w:r>
        <w:rPr>
          <w:rFonts w:ascii="宋体" w:hAnsi="宋体" w:hint="eastAsia"/>
          <w:sz w:val="24"/>
        </w:rPr>
        <w:t>学年碳粉、油墨、版纸一批</w:t>
      </w:r>
      <w:r>
        <w:rPr>
          <w:rFonts w:ascii="宋体" w:hAnsi="宋体" w:hint="eastAsia"/>
          <w:kern w:val="0"/>
          <w:sz w:val="24"/>
        </w:rPr>
        <w:t>；</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（2）</w:t>
      </w:r>
      <w:r w:rsidR="00957A52">
        <w:rPr>
          <w:rFonts w:ascii="宋体" w:hAnsi="宋体" w:hint="eastAsia"/>
          <w:sz w:val="24"/>
        </w:rPr>
        <w:t>2022-2023</w:t>
      </w:r>
      <w:r>
        <w:rPr>
          <w:rFonts w:ascii="宋体" w:hAnsi="宋体" w:cs="宋体" w:hint="eastAsia"/>
          <w:kern w:val="0"/>
          <w:sz w:val="24"/>
        </w:rPr>
        <w:t>学年用纸一批</w:t>
      </w:r>
      <w:r>
        <w:rPr>
          <w:rFonts w:ascii="宋体" w:hAnsi="宋体" w:hint="eastAsia"/>
          <w:kern w:val="0"/>
          <w:sz w:val="24"/>
        </w:rPr>
        <w:t>；</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（3）</w:t>
      </w:r>
      <w:r w:rsidR="00957A52">
        <w:rPr>
          <w:rFonts w:ascii="宋体" w:hAnsi="宋体" w:hint="eastAsia"/>
          <w:sz w:val="24"/>
        </w:rPr>
        <w:t>2022-2023</w:t>
      </w:r>
      <w:r>
        <w:rPr>
          <w:rFonts w:ascii="宋体" w:hAnsi="宋体" w:hint="eastAsia"/>
          <w:kern w:val="0"/>
          <w:sz w:val="24"/>
        </w:rPr>
        <w:t>学年维修用品一批；</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（4）</w:t>
      </w:r>
      <w:r w:rsidR="00957A52">
        <w:rPr>
          <w:rFonts w:ascii="宋体" w:hAnsi="宋体" w:hint="eastAsia"/>
          <w:sz w:val="24"/>
        </w:rPr>
        <w:t>2022-2023</w:t>
      </w:r>
      <w:r>
        <w:rPr>
          <w:rFonts w:ascii="宋体" w:hAnsi="宋体" w:hint="eastAsia"/>
          <w:kern w:val="0"/>
          <w:sz w:val="24"/>
        </w:rPr>
        <w:t>学年体育用品一批；</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（5）</w:t>
      </w:r>
      <w:r w:rsidR="00957A52">
        <w:rPr>
          <w:rFonts w:ascii="宋体" w:hAnsi="宋体" w:hint="eastAsia"/>
          <w:sz w:val="24"/>
        </w:rPr>
        <w:t>2022-2023</w:t>
      </w:r>
      <w:r>
        <w:rPr>
          <w:rFonts w:ascii="宋体" w:hAnsi="宋体" w:hint="eastAsia"/>
          <w:kern w:val="0"/>
          <w:sz w:val="24"/>
        </w:rPr>
        <w:t>学年文具用品一批。</w:t>
      </w:r>
    </w:p>
    <w:p w:rsidR="00F64AA1" w:rsidRDefault="00682F49">
      <w:pPr>
        <w:spacing w:line="340" w:lineRule="exact"/>
        <w:rPr>
          <w:rFonts w:ascii="宋体"/>
          <w:b/>
          <w:sz w:val="24"/>
          <w:szCs w:val="24"/>
        </w:rPr>
      </w:pPr>
      <w:r>
        <w:rPr>
          <w:rFonts w:ascii="宋体" w:hAnsi="宋体" w:hint="eastAsia"/>
          <w:b/>
          <w:sz w:val="24"/>
          <w:szCs w:val="24"/>
        </w:rPr>
        <w:t>二、具体参数要求</w:t>
      </w:r>
    </w:p>
    <w:p w:rsidR="00F64AA1" w:rsidRDefault="00682F49">
      <w:pPr>
        <w:spacing w:line="340" w:lineRule="exact"/>
        <w:ind w:firstLineChars="200" w:firstLine="482"/>
        <w:rPr>
          <w:rFonts w:ascii="宋体" w:hAnsi="宋体"/>
          <w:b/>
          <w:sz w:val="24"/>
        </w:rPr>
      </w:pPr>
      <w:r>
        <w:rPr>
          <w:rFonts w:ascii="宋体" w:hAnsi="宋体" w:hint="eastAsia"/>
          <w:b/>
          <w:sz w:val="24"/>
        </w:rPr>
        <w:t>（1）所供货物应符合以下标准规定：</w:t>
      </w:r>
    </w:p>
    <w:p w:rsidR="00F64AA1" w:rsidRDefault="00682F49">
      <w:pPr>
        <w:spacing w:line="340" w:lineRule="exact"/>
        <w:ind w:firstLineChars="300" w:firstLine="720"/>
        <w:rPr>
          <w:rFonts w:ascii="宋体" w:hAnsi="宋体"/>
          <w:sz w:val="24"/>
        </w:rPr>
      </w:pPr>
      <w:r>
        <w:rPr>
          <w:rFonts w:ascii="宋体" w:hAnsi="宋体" w:hint="eastAsia"/>
          <w:sz w:val="24"/>
        </w:rPr>
        <w:t>GB 21027-2007《学生用品的安全通用要求》</w:t>
      </w:r>
    </w:p>
    <w:p w:rsidR="00F64AA1" w:rsidRDefault="00682F49">
      <w:pPr>
        <w:spacing w:line="340" w:lineRule="exact"/>
        <w:ind w:firstLineChars="300" w:firstLine="720"/>
        <w:rPr>
          <w:rFonts w:ascii="宋体" w:hAnsi="宋体"/>
          <w:sz w:val="24"/>
        </w:rPr>
      </w:pPr>
      <w:r>
        <w:rPr>
          <w:rFonts w:ascii="宋体" w:hAnsi="宋体" w:hint="eastAsia"/>
          <w:sz w:val="24"/>
        </w:rPr>
        <w:t>HJ 572-2010《环境保护标志产品 文具》</w:t>
      </w:r>
    </w:p>
    <w:p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24988-2010《复印纸》</w:t>
      </w:r>
    </w:p>
    <w:p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21301-2007《喷墨打印纸》</w:t>
      </w:r>
    </w:p>
    <w:p w:rsidR="00F64AA1" w:rsidRDefault="00682F49">
      <w:pPr>
        <w:spacing w:line="340" w:lineRule="exact"/>
        <w:ind w:firstLineChars="300" w:firstLine="720"/>
        <w:rPr>
          <w:rFonts w:ascii="宋体" w:hAnsi="宋体"/>
          <w:sz w:val="24"/>
        </w:rPr>
      </w:pPr>
      <w:r>
        <w:rPr>
          <w:rFonts w:ascii="宋体" w:hAnsi="宋体"/>
          <w:sz w:val="24"/>
        </w:rPr>
        <w:t>HJ</w:t>
      </w:r>
      <w:r>
        <w:rPr>
          <w:rFonts w:ascii="宋体" w:hAnsi="宋体" w:hint="eastAsia"/>
          <w:sz w:val="24"/>
        </w:rPr>
        <w:t>/</w:t>
      </w:r>
      <w:r>
        <w:rPr>
          <w:rFonts w:ascii="宋体" w:hAnsi="宋体"/>
          <w:sz w:val="24"/>
        </w:rPr>
        <w:t>T</w:t>
      </w:r>
      <w:r>
        <w:rPr>
          <w:rFonts w:ascii="宋体" w:hAnsi="宋体" w:hint="eastAsia"/>
          <w:sz w:val="24"/>
        </w:rPr>
        <w:t xml:space="preserve"> </w:t>
      </w:r>
      <w:r>
        <w:rPr>
          <w:rFonts w:ascii="宋体" w:hAnsi="宋体"/>
          <w:sz w:val="24"/>
        </w:rPr>
        <w:t>410-2007《环境标志产品技术要求 复印纸》</w:t>
      </w:r>
    </w:p>
    <w:p w:rsidR="00F64AA1" w:rsidRDefault="00682F49">
      <w:pPr>
        <w:spacing w:line="340" w:lineRule="exact"/>
        <w:ind w:firstLineChars="200" w:firstLine="482"/>
        <w:rPr>
          <w:rFonts w:ascii="宋体" w:hAnsi="宋体"/>
          <w:b/>
          <w:kern w:val="0"/>
          <w:sz w:val="24"/>
        </w:rPr>
      </w:pPr>
      <w:r>
        <w:rPr>
          <w:rFonts w:ascii="宋体" w:hAnsi="宋体" w:hint="eastAsia"/>
          <w:b/>
          <w:kern w:val="0"/>
          <w:sz w:val="24"/>
        </w:rPr>
        <w:t>（2）</w:t>
      </w:r>
      <w:r>
        <w:rPr>
          <w:rFonts w:ascii="宋体" w:hAnsi="宋体" w:hint="eastAsia"/>
          <w:b/>
          <w:sz w:val="26"/>
          <w:szCs w:val="26"/>
        </w:rPr>
        <w:t>具体数量参数要求：</w:t>
      </w:r>
    </w:p>
    <w:tbl>
      <w:tblPr>
        <w:tblW w:w="10829"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3945"/>
        <w:gridCol w:w="784"/>
        <w:gridCol w:w="708"/>
        <w:gridCol w:w="905"/>
        <w:gridCol w:w="905"/>
        <w:gridCol w:w="2783"/>
      </w:tblGrid>
      <w:tr w:rsidR="00647CC7" w:rsidTr="00957A52">
        <w:trPr>
          <w:jc w:val="center"/>
        </w:trPr>
        <w:tc>
          <w:tcPr>
            <w:tcW w:w="10829" w:type="dxa"/>
            <w:gridSpan w:val="7"/>
            <w:shd w:val="clear" w:color="auto" w:fill="auto"/>
            <w:vAlign w:val="center"/>
          </w:tcPr>
          <w:p w:rsidR="00647CC7" w:rsidRPr="00A30988" w:rsidRDefault="00647CC7" w:rsidP="00957A52">
            <w:pPr>
              <w:jc w:val="center"/>
              <w:rPr>
                <w:rFonts w:ascii="宋体" w:hAnsi="宋体"/>
                <w:b/>
                <w:sz w:val="28"/>
                <w:szCs w:val="28"/>
              </w:rPr>
            </w:pPr>
            <w:r w:rsidRPr="00A30988">
              <w:rPr>
                <w:rFonts w:ascii="宋体" w:hAnsi="宋体" w:hint="eastAsia"/>
                <w:b/>
                <w:sz w:val="28"/>
                <w:szCs w:val="28"/>
              </w:rPr>
              <w:t>2022-2023学年碳粉、油墨、版纸要求</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数量</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单价（元）</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备注</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hint="eastAsia"/>
                <w:sz w:val="24"/>
              </w:rPr>
              <w:t>彩格惠普</w:t>
            </w:r>
            <w:r>
              <w:rPr>
                <w:rFonts w:hint="eastAsia"/>
                <w:sz w:val="24"/>
              </w:rPr>
              <w:t>W1334A</w:t>
            </w:r>
            <w:r>
              <w:rPr>
                <w:rFonts w:hint="eastAsia"/>
                <w:sz w:val="24"/>
              </w:rPr>
              <w:t>粉盒</w:t>
            </w:r>
            <w:r>
              <w:rPr>
                <w:rFonts w:hint="eastAsia"/>
                <w:sz w:val="18"/>
                <w:szCs w:val="18"/>
              </w:rPr>
              <w:t>（大容量带芯片）</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个</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12</w:t>
            </w:r>
          </w:p>
        </w:tc>
        <w:tc>
          <w:tcPr>
            <w:tcW w:w="905" w:type="dxa"/>
          </w:tcPr>
          <w:p w:rsidR="00647CC7" w:rsidRDefault="00647CC7" w:rsidP="00957A52">
            <w:pPr>
              <w:spacing w:line="460" w:lineRule="exact"/>
              <w:jc w:val="center"/>
              <w:rPr>
                <w:rFonts w:ascii="宋体" w:hAnsi="宋体"/>
                <w:szCs w:val="21"/>
              </w:rPr>
            </w:pPr>
          </w:p>
        </w:tc>
        <w:tc>
          <w:tcPr>
            <w:tcW w:w="905" w:type="dxa"/>
          </w:tcPr>
          <w:p w:rsidR="00647CC7" w:rsidRDefault="00647CC7" w:rsidP="00957A52">
            <w:pPr>
              <w:spacing w:line="460" w:lineRule="exact"/>
              <w:jc w:val="center"/>
              <w:rPr>
                <w:rFonts w:ascii="宋体" w:hAnsi="宋体"/>
                <w:szCs w:val="21"/>
              </w:rPr>
            </w:pPr>
          </w:p>
        </w:tc>
        <w:tc>
          <w:tcPr>
            <w:tcW w:w="2783" w:type="dxa"/>
            <w:shd w:val="clear" w:color="auto" w:fill="auto"/>
            <w:vAlign w:val="center"/>
          </w:tcPr>
          <w:p w:rsidR="00647CC7" w:rsidRDefault="00647CC7" w:rsidP="00957A52">
            <w:pPr>
              <w:spacing w:line="460" w:lineRule="exact"/>
              <w:jc w:val="center"/>
              <w:rPr>
                <w:rFonts w:ascii="宋体" w:hAnsi="宋体"/>
                <w:szCs w:val="21"/>
              </w:rPr>
            </w:pPr>
            <w:r>
              <w:rPr>
                <w:rFonts w:ascii="宋体" w:hAnsi="宋体" w:hint="eastAsia"/>
                <w:szCs w:val="21"/>
              </w:rPr>
              <w:t>珠海京天世纪有限公司</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2</w:t>
            </w:r>
          </w:p>
        </w:tc>
        <w:tc>
          <w:tcPr>
            <w:tcW w:w="3945" w:type="dxa"/>
            <w:shd w:val="clear" w:color="auto" w:fill="auto"/>
            <w:vAlign w:val="center"/>
          </w:tcPr>
          <w:p w:rsidR="00647CC7" w:rsidRDefault="00647CC7" w:rsidP="00957A52">
            <w:pPr>
              <w:spacing w:line="460" w:lineRule="exact"/>
              <w:rPr>
                <w:sz w:val="24"/>
              </w:rPr>
            </w:pPr>
            <w:r>
              <w:rPr>
                <w:rFonts w:hint="eastAsia"/>
                <w:sz w:val="24"/>
              </w:rPr>
              <w:t>彩格适用惠普</w:t>
            </w:r>
            <w:r>
              <w:rPr>
                <w:rFonts w:hint="eastAsia"/>
                <w:sz w:val="24"/>
              </w:rPr>
              <w:t>m1136</w:t>
            </w:r>
            <w:r>
              <w:rPr>
                <w:rFonts w:hint="eastAsia"/>
                <w:sz w:val="24"/>
              </w:rPr>
              <w:t>硒鼓</w:t>
            </w:r>
            <w:r>
              <w:rPr>
                <w:rFonts w:hint="eastAsia"/>
                <w:sz w:val="24"/>
              </w:rPr>
              <w:t>CC388X</w:t>
            </w:r>
            <w:r>
              <w:rPr>
                <w:rFonts w:hint="eastAsia"/>
                <w:sz w:val="24"/>
              </w:rPr>
              <w:t>粉盒</w:t>
            </w:r>
            <w:r>
              <w:rPr>
                <w:rFonts w:hint="eastAsia"/>
                <w:sz w:val="18"/>
                <w:szCs w:val="18"/>
              </w:rPr>
              <w:t>（易加粉大容量版）</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个</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25</w:t>
            </w:r>
          </w:p>
        </w:tc>
        <w:tc>
          <w:tcPr>
            <w:tcW w:w="905" w:type="dxa"/>
          </w:tcPr>
          <w:p w:rsidR="00647CC7" w:rsidRDefault="00647CC7" w:rsidP="00957A52">
            <w:pPr>
              <w:spacing w:line="460" w:lineRule="exact"/>
              <w:jc w:val="center"/>
              <w:rPr>
                <w:rFonts w:ascii="宋体" w:hAnsi="宋体"/>
                <w:szCs w:val="21"/>
              </w:rPr>
            </w:pPr>
          </w:p>
        </w:tc>
        <w:tc>
          <w:tcPr>
            <w:tcW w:w="905" w:type="dxa"/>
          </w:tcPr>
          <w:p w:rsidR="00647CC7" w:rsidRDefault="00647CC7" w:rsidP="00957A52">
            <w:pPr>
              <w:spacing w:line="460" w:lineRule="exact"/>
              <w:jc w:val="center"/>
              <w:rPr>
                <w:rFonts w:ascii="宋体" w:hAnsi="宋体"/>
                <w:szCs w:val="21"/>
              </w:rPr>
            </w:pPr>
          </w:p>
        </w:tc>
        <w:tc>
          <w:tcPr>
            <w:tcW w:w="2783" w:type="dxa"/>
            <w:shd w:val="clear" w:color="auto" w:fill="auto"/>
            <w:vAlign w:val="center"/>
          </w:tcPr>
          <w:p w:rsidR="00647CC7" w:rsidRDefault="00647CC7" w:rsidP="00957A52">
            <w:pPr>
              <w:spacing w:line="460" w:lineRule="exact"/>
              <w:jc w:val="center"/>
              <w:rPr>
                <w:rFonts w:ascii="宋体" w:hAnsi="宋体"/>
                <w:szCs w:val="21"/>
              </w:rPr>
            </w:pPr>
            <w:r>
              <w:rPr>
                <w:rFonts w:ascii="宋体" w:hAnsi="宋体" w:hint="eastAsia"/>
                <w:szCs w:val="21"/>
              </w:rPr>
              <w:t>珠海京天世纪有限公司</w:t>
            </w:r>
          </w:p>
        </w:tc>
      </w:tr>
      <w:tr w:rsidR="00647CC7" w:rsidTr="00957A52">
        <w:trPr>
          <w:jc w:val="center"/>
        </w:trPr>
        <w:tc>
          <w:tcPr>
            <w:tcW w:w="799" w:type="dxa"/>
            <w:shd w:val="clear" w:color="auto" w:fill="auto"/>
            <w:vAlign w:val="center"/>
          </w:tcPr>
          <w:p w:rsidR="00647CC7" w:rsidRDefault="004F56C0" w:rsidP="00957A52">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一体机理想ES3761C、SF5330C通用油墨</w:t>
            </w:r>
          </w:p>
          <w:p w:rsidR="00647CC7" w:rsidRDefault="00647CC7" w:rsidP="00957A52">
            <w:pPr>
              <w:spacing w:line="460" w:lineRule="exact"/>
              <w:jc w:val="center"/>
              <w:rPr>
                <w:rFonts w:ascii="宋体" w:hAnsi="宋体"/>
                <w:sz w:val="24"/>
              </w:rPr>
            </w:pPr>
            <w:r>
              <w:rPr>
                <w:rFonts w:ascii="宋体" w:hAnsi="宋体" w:hint="eastAsia"/>
                <w:sz w:val="24"/>
              </w:rPr>
              <w:t>(理想油墨F型C S-6930C）</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16</w:t>
            </w:r>
          </w:p>
        </w:tc>
        <w:tc>
          <w:tcPr>
            <w:tcW w:w="905" w:type="dxa"/>
          </w:tcPr>
          <w:p w:rsidR="00647CC7" w:rsidRDefault="00647CC7" w:rsidP="00957A52">
            <w:pPr>
              <w:spacing w:line="460" w:lineRule="exact"/>
              <w:jc w:val="left"/>
              <w:rPr>
                <w:rFonts w:ascii="宋体" w:hAnsi="宋体"/>
                <w:szCs w:val="21"/>
              </w:rPr>
            </w:pP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r>
              <w:rPr>
                <w:rFonts w:ascii="宋体" w:hAnsi="宋体" w:hint="eastAsia"/>
                <w:szCs w:val="21"/>
              </w:rPr>
              <w:t>5盒/箱，2支/盒，1000ml/支；要求为理想（中国）科学工业有限公司原厂产品</w:t>
            </w:r>
          </w:p>
        </w:tc>
      </w:tr>
      <w:tr w:rsidR="00647CC7" w:rsidTr="00957A52">
        <w:trPr>
          <w:jc w:val="center"/>
        </w:trPr>
        <w:tc>
          <w:tcPr>
            <w:tcW w:w="799" w:type="dxa"/>
            <w:shd w:val="clear" w:color="auto" w:fill="auto"/>
            <w:vAlign w:val="center"/>
          </w:tcPr>
          <w:p w:rsidR="00647CC7" w:rsidRDefault="004F56C0" w:rsidP="00957A52">
            <w:pPr>
              <w:spacing w:line="460" w:lineRule="exact"/>
              <w:jc w:val="center"/>
              <w:rPr>
                <w:rFonts w:ascii="宋体" w:hAnsi="宋体"/>
                <w:sz w:val="24"/>
              </w:rPr>
            </w:pPr>
            <w:r>
              <w:rPr>
                <w:rFonts w:ascii="宋体" w:hAnsi="宋体" w:hint="eastAsia"/>
                <w:sz w:val="24"/>
              </w:rPr>
              <w:t>4</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一体机理想3761原厂版纸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w:t>
            </w:r>
          </w:p>
        </w:tc>
        <w:tc>
          <w:tcPr>
            <w:tcW w:w="905" w:type="dxa"/>
          </w:tcPr>
          <w:p w:rsidR="00647CC7" w:rsidRDefault="00647CC7" w:rsidP="00957A52">
            <w:pPr>
              <w:spacing w:line="460" w:lineRule="exact"/>
              <w:jc w:val="left"/>
              <w:rPr>
                <w:rFonts w:ascii="宋体" w:hAnsi="宋体"/>
                <w:szCs w:val="21"/>
              </w:rPr>
            </w:pP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647CC7" w:rsidTr="00957A52">
        <w:trPr>
          <w:jc w:val="center"/>
        </w:trPr>
        <w:tc>
          <w:tcPr>
            <w:tcW w:w="799" w:type="dxa"/>
            <w:shd w:val="clear" w:color="auto" w:fill="auto"/>
            <w:vAlign w:val="center"/>
          </w:tcPr>
          <w:p w:rsidR="00647CC7" w:rsidRDefault="004F56C0" w:rsidP="00957A52">
            <w:pPr>
              <w:spacing w:line="460" w:lineRule="exact"/>
              <w:jc w:val="center"/>
              <w:rPr>
                <w:rFonts w:ascii="宋体" w:hAnsi="宋体"/>
                <w:sz w:val="24"/>
              </w:rPr>
            </w:pPr>
            <w:r>
              <w:rPr>
                <w:rFonts w:ascii="宋体" w:hAnsi="宋体" w:hint="eastAsia"/>
                <w:sz w:val="24"/>
              </w:rPr>
              <w:t>5</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一体机理想SF5330原厂版纸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w:t>
            </w:r>
          </w:p>
        </w:tc>
        <w:tc>
          <w:tcPr>
            <w:tcW w:w="905" w:type="dxa"/>
          </w:tcPr>
          <w:p w:rsidR="00647CC7" w:rsidRDefault="00647CC7" w:rsidP="00957A52">
            <w:pPr>
              <w:spacing w:line="460" w:lineRule="exact"/>
              <w:jc w:val="left"/>
              <w:rPr>
                <w:rFonts w:ascii="宋体" w:hAnsi="宋体"/>
                <w:szCs w:val="21"/>
              </w:rPr>
            </w:pP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647CC7" w:rsidTr="00957A52">
        <w:trPr>
          <w:jc w:val="center"/>
        </w:trPr>
        <w:tc>
          <w:tcPr>
            <w:tcW w:w="7141" w:type="dxa"/>
            <w:gridSpan w:val="5"/>
            <w:shd w:val="clear" w:color="auto" w:fill="auto"/>
            <w:vAlign w:val="center"/>
          </w:tcPr>
          <w:p w:rsidR="00647CC7" w:rsidRPr="00316D15" w:rsidRDefault="00647CC7" w:rsidP="00957A52">
            <w:pPr>
              <w:spacing w:line="460" w:lineRule="exact"/>
              <w:jc w:val="center"/>
              <w:rPr>
                <w:rFonts w:ascii="宋体" w:hAnsi="宋体"/>
                <w:sz w:val="24"/>
                <w:szCs w:val="24"/>
              </w:rPr>
            </w:pPr>
            <w:r w:rsidRPr="00316D15">
              <w:rPr>
                <w:rFonts w:ascii="宋体" w:hAnsi="宋体" w:hint="eastAsia"/>
                <w:b/>
                <w:sz w:val="24"/>
                <w:szCs w:val="24"/>
              </w:rPr>
              <w:t>2022-2023学年碳粉、油墨、版纸总计（元）</w:t>
            </w: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p>
        </w:tc>
      </w:tr>
      <w:tr w:rsidR="00647CC7" w:rsidRPr="00A30988" w:rsidTr="00957A52">
        <w:trPr>
          <w:jc w:val="center"/>
        </w:trPr>
        <w:tc>
          <w:tcPr>
            <w:tcW w:w="10829" w:type="dxa"/>
            <w:gridSpan w:val="7"/>
            <w:shd w:val="clear" w:color="auto" w:fill="auto"/>
            <w:vAlign w:val="center"/>
          </w:tcPr>
          <w:p w:rsidR="00647CC7" w:rsidRPr="00A30988" w:rsidRDefault="00647CC7" w:rsidP="00957A52">
            <w:pPr>
              <w:spacing w:line="460" w:lineRule="exact"/>
              <w:jc w:val="left"/>
              <w:rPr>
                <w:rFonts w:ascii="宋体" w:hAnsi="宋体"/>
                <w:b/>
                <w:sz w:val="24"/>
                <w:szCs w:val="24"/>
              </w:rPr>
            </w:pPr>
            <w:r w:rsidRPr="00A30988">
              <w:rPr>
                <w:rFonts w:ascii="宋体" w:hAnsi="宋体" w:hint="eastAsia"/>
                <w:b/>
                <w:sz w:val="24"/>
                <w:szCs w:val="24"/>
              </w:rPr>
              <w:t>备注：供应商需负责两台理想油印机每个学期两次的除尘维护（中段考前、学期结束前）及油印机卡纸等处理。</w:t>
            </w:r>
          </w:p>
        </w:tc>
      </w:tr>
      <w:tr w:rsidR="00647CC7" w:rsidRPr="00A30988" w:rsidTr="00957A52">
        <w:trPr>
          <w:jc w:val="center"/>
        </w:trPr>
        <w:tc>
          <w:tcPr>
            <w:tcW w:w="10829" w:type="dxa"/>
            <w:gridSpan w:val="7"/>
            <w:shd w:val="clear" w:color="auto" w:fill="auto"/>
            <w:vAlign w:val="center"/>
          </w:tcPr>
          <w:p w:rsidR="00647CC7" w:rsidRPr="00A30988" w:rsidRDefault="00647CC7" w:rsidP="00957A52">
            <w:pPr>
              <w:spacing w:line="460" w:lineRule="exact"/>
              <w:jc w:val="left"/>
              <w:rPr>
                <w:rFonts w:ascii="宋体" w:hAnsi="宋体"/>
                <w:b/>
                <w:sz w:val="24"/>
                <w:szCs w:val="24"/>
              </w:rPr>
            </w:pPr>
          </w:p>
        </w:tc>
      </w:tr>
      <w:tr w:rsidR="00647CC7" w:rsidTr="00957A52">
        <w:trPr>
          <w:jc w:val="center"/>
        </w:trPr>
        <w:tc>
          <w:tcPr>
            <w:tcW w:w="10829" w:type="dxa"/>
            <w:gridSpan w:val="7"/>
            <w:shd w:val="clear" w:color="auto" w:fill="auto"/>
            <w:vAlign w:val="center"/>
          </w:tcPr>
          <w:p w:rsidR="00647CC7" w:rsidRPr="00316D15" w:rsidRDefault="00647CC7" w:rsidP="00957A52">
            <w:pPr>
              <w:jc w:val="center"/>
              <w:rPr>
                <w:rFonts w:ascii="宋体" w:hAnsi="宋体"/>
                <w:b/>
                <w:sz w:val="28"/>
                <w:szCs w:val="28"/>
              </w:rPr>
            </w:pPr>
            <w:r w:rsidRPr="00A30988">
              <w:rPr>
                <w:rFonts w:ascii="宋体" w:hAnsi="宋体" w:hint="eastAsia"/>
                <w:b/>
                <w:sz w:val="28"/>
                <w:szCs w:val="28"/>
              </w:rPr>
              <w:t>2022-2023学年</w:t>
            </w:r>
            <w:r>
              <w:rPr>
                <w:rFonts w:ascii="宋体" w:hAnsi="宋体" w:hint="eastAsia"/>
                <w:b/>
                <w:sz w:val="28"/>
                <w:szCs w:val="28"/>
              </w:rPr>
              <w:t>用纸需求</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数量</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单价（元）</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备注</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60克9K一体纸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300</w:t>
            </w:r>
          </w:p>
        </w:tc>
        <w:tc>
          <w:tcPr>
            <w:tcW w:w="905" w:type="dxa"/>
          </w:tcPr>
          <w:p w:rsidR="00647CC7" w:rsidRDefault="00647CC7" w:rsidP="00957A52">
            <w:pPr>
              <w:spacing w:line="460" w:lineRule="exact"/>
              <w:jc w:val="center"/>
              <w:rPr>
                <w:rFonts w:ascii="宋体" w:hAnsi="宋体"/>
                <w:sz w:val="24"/>
              </w:rPr>
            </w:pP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Pr="008339D5" w:rsidRDefault="00647CC7" w:rsidP="008339D5">
            <w:pPr>
              <w:rPr>
                <w:rFonts w:ascii="宋体" w:hAnsi="宋体"/>
                <w:sz w:val="28"/>
                <w:szCs w:val="28"/>
              </w:rPr>
            </w:pPr>
            <w:r>
              <w:rPr>
                <w:rFonts w:ascii="宋体" w:hAnsi="宋体" w:hint="eastAsia"/>
                <w:sz w:val="24"/>
              </w:rPr>
              <w:t>4200张/箱</w:t>
            </w:r>
            <w:r w:rsidR="008339D5">
              <w:rPr>
                <w:rFonts w:ascii="宋体" w:hAnsi="宋体" w:hint="eastAsia"/>
                <w:sz w:val="24"/>
              </w:rPr>
              <w:t>（一箱纸张数量偏差在±5%之内）；每张纸</w:t>
            </w:r>
            <w:r w:rsidR="008339D5" w:rsidRPr="008339D5">
              <w:rPr>
                <w:rFonts w:ascii="宋体" w:hAnsi="宋体" w:hint="eastAsia"/>
                <w:sz w:val="24"/>
              </w:rPr>
              <w:t>长约为360mm,宽约为260mm</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2</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70克A4复印纸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25</w:t>
            </w:r>
          </w:p>
        </w:tc>
        <w:tc>
          <w:tcPr>
            <w:tcW w:w="905" w:type="dxa"/>
          </w:tcPr>
          <w:p w:rsidR="00647CC7" w:rsidRDefault="00647CC7" w:rsidP="00957A52">
            <w:pPr>
              <w:spacing w:line="460" w:lineRule="exact"/>
              <w:jc w:val="center"/>
              <w:rPr>
                <w:rFonts w:ascii="宋体" w:hAnsi="宋体"/>
                <w:sz w:val="24"/>
              </w:rPr>
            </w:pP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10包/箱，500张/包</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70克B4复印纸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5</w:t>
            </w:r>
          </w:p>
        </w:tc>
        <w:tc>
          <w:tcPr>
            <w:tcW w:w="905" w:type="dxa"/>
          </w:tcPr>
          <w:p w:rsidR="00647CC7" w:rsidRDefault="00647CC7" w:rsidP="00957A52">
            <w:pPr>
              <w:spacing w:line="460" w:lineRule="exact"/>
              <w:jc w:val="center"/>
              <w:rPr>
                <w:rFonts w:ascii="宋体" w:hAnsi="宋体"/>
                <w:sz w:val="24"/>
              </w:rPr>
            </w:pP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5包/箱、500张/包</w:t>
            </w:r>
          </w:p>
        </w:tc>
      </w:tr>
      <w:tr w:rsidR="00647CC7" w:rsidTr="00957A52">
        <w:trPr>
          <w:jc w:val="center"/>
        </w:trPr>
        <w:tc>
          <w:tcPr>
            <w:tcW w:w="7141" w:type="dxa"/>
            <w:gridSpan w:val="5"/>
            <w:shd w:val="clear" w:color="auto" w:fill="auto"/>
            <w:vAlign w:val="center"/>
          </w:tcPr>
          <w:p w:rsidR="00647CC7" w:rsidRPr="00316D15" w:rsidRDefault="00647CC7" w:rsidP="00957A52">
            <w:pPr>
              <w:spacing w:line="460" w:lineRule="exact"/>
              <w:jc w:val="center"/>
              <w:rPr>
                <w:rFonts w:ascii="宋体" w:hAnsi="宋体"/>
                <w:sz w:val="24"/>
                <w:szCs w:val="24"/>
              </w:rPr>
            </w:pPr>
            <w:r w:rsidRPr="00316D15">
              <w:rPr>
                <w:rFonts w:ascii="宋体" w:hAnsi="宋体" w:hint="eastAsia"/>
                <w:b/>
                <w:sz w:val="24"/>
                <w:szCs w:val="24"/>
              </w:rPr>
              <w:t>2022-2023学年用纸总计（元）</w:t>
            </w: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Default="00647CC7" w:rsidP="00957A52">
            <w:pPr>
              <w:spacing w:line="460" w:lineRule="exact"/>
              <w:jc w:val="center"/>
              <w:rPr>
                <w:rFonts w:ascii="宋体" w:hAnsi="宋体"/>
                <w:sz w:val="24"/>
              </w:rPr>
            </w:pPr>
          </w:p>
        </w:tc>
      </w:tr>
      <w:tr w:rsidR="00DE4574" w:rsidTr="00957A52">
        <w:trPr>
          <w:jc w:val="center"/>
        </w:trPr>
        <w:tc>
          <w:tcPr>
            <w:tcW w:w="10829" w:type="dxa"/>
            <w:gridSpan w:val="7"/>
            <w:shd w:val="clear" w:color="auto" w:fill="auto"/>
            <w:vAlign w:val="center"/>
          </w:tcPr>
          <w:p w:rsidR="00DE4574" w:rsidRPr="00316D15" w:rsidRDefault="00DE4574" w:rsidP="00957A52">
            <w:pPr>
              <w:spacing w:line="460" w:lineRule="exact"/>
              <w:jc w:val="left"/>
              <w:rPr>
                <w:rFonts w:ascii="宋体" w:hAnsi="宋体"/>
                <w:b/>
                <w:sz w:val="24"/>
                <w:szCs w:val="24"/>
              </w:rPr>
            </w:pPr>
            <w:r>
              <w:rPr>
                <w:rFonts w:ascii="宋体" w:hAnsi="宋体" w:hint="eastAsia"/>
                <w:sz w:val="24"/>
              </w:rPr>
              <w:t>60克9K一体纸供货时间：</w:t>
            </w:r>
            <w:r>
              <w:rPr>
                <w:rFonts w:ascii="宋体" w:hAnsi="宋体" w:cstheme="minorBidi" w:hint="eastAsia"/>
                <w:sz w:val="24"/>
                <w:szCs w:val="24"/>
              </w:rPr>
              <w:t>2022年9月1日前75箱;2023年1月1日前75箱;2023年2月13日前75箱;2023年4月30日前75箱。</w:t>
            </w:r>
          </w:p>
        </w:tc>
      </w:tr>
      <w:tr w:rsidR="00647CC7" w:rsidTr="00957A52">
        <w:trPr>
          <w:jc w:val="center"/>
        </w:trPr>
        <w:tc>
          <w:tcPr>
            <w:tcW w:w="10829" w:type="dxa"/>
            <w:gridSpan w:val="7"/>
            <w:shd w:val="clear" w:color="auto" w:fill="auto"/>
            <w:vAlign w:val="center"/>
          </w:tcPr>
          <w:p w:rsidR="00647CC7" w:rsidRPr="00316D15" w:rsidRDefault="00647CC7" w:rsidP="008339D5">
            <w:pPr>
              <w:spacing w:line="460" w:lineRule="exact"/>
              <w:jc w:val="left"/>
              <w:rPr>
                <w:rFonts w:ascii="宋体" w:hAnsi="宋体"/>
                <w:b/>
                <w:sz w:val="24"/>
                <w:szCs w:val="24"/>
              </w:rPr>
            </w:pPr>
            <w:r w:rsidRPr="00316D15">
              <w:rPr>
                <w:rFonts w:ascii="宋体" w:hAnsi="宋体" w:hint="eastAsia"/>
                <w:b/>
                <w:sz w:val="24"/>
                <w:szCs w:val="24"/>
              </w:rPr>
              <w:t>备注：2022-2023学年用纸纸张克重要求偏差在±</w:t>
            </w:r>
            <w:r w:rsidR="008339D5">
              <w:rPr>
                <w:rFonts w:ascii="宋体" w:hAnsi="宋体" w:hint="eastAsia"/>
                <w:b/>
                <w:sz w:val="24"/>
                <w:szCs w:val="24"/>
              </w:rPr>
              <w:t>5</w:t>
            </w:r>
            <w:r w:rsidRPr="00316D15">
              <w:rPr>
                <w:rFonts w:ascii="宋体" w:hAnsi="宋体" w:hint="eastAsia"/>
                <w:b/>
                <w:sz w:val="24"/>
                <w:szCs w:val="24"/>
              </w:rPr>
              <w:t>%</w:t>
            </w:r>
            <w:r w:rsidR="00DE4574">
              <w:rPr>
                <w:rFonts w:ascii="宋体" w:hAnsi="宋体" w:hint="eastAsia"/>
                <w:b/>
                <w:sz w:val="24"/>
                <w:szCs w:val="24"/>
              </w:rPr>
              <w:t>之内</w:t>
            </w:r>
            <w:r>
              <w:rPr>
                <w:rFonts w:ascii="宋体" w:hAnsi="宋体" w:hint="eastAsia"/>
                <w:b/>
                <w:sz w:val="24"/>
                <w:szCs w:val="24"/>
              </w:rPr>
              <w:t>。</w:t>
            </w:r>
          </w:p>
        </w:tc>
      </w:tr>
      <w:tr w:rsidR="00647CC7" w:rsidTr="00957A52">
        <w:trPr>
          <w:jc w:val="center"/>
        </w:trPr>
        <w:tc>
          <w:tcPr>
            <w:tcW w:w="10829" w:type="dxa"/>
            <w:gridSpan w:val="7"/>
            <w:shd w:val="clear" w:color="auto" w:fill="auto"/>
            <w:vAlign w:val="center"/>
          </w:tcPr>
          <w:p w:rsidR="00647CC7" w:rsidRPr="00316D15" w:rsidRDefault="00647CC7" w:rsidP="00957A52">
            <w:pPr>
              <w:spacing w:line="460" w:lineRule="exact"/>
              <w:jc w:val="left"/>
              <w:rPr>
                <w:rFonts w:ascii="宋体" w:hAnsi="宋体"/>
                <w:b/>
                <w:sz w:val="24"/>
                <w:szCs w:val="24"/>
              </w:rPr>
            </w:pPr>
          </w:p>
        </w:tc>
      </w:tr>
      <w:tr w:rsidR="00647CC7" w:rsidTr="00957A52">
        <w:trPr>
          <w:trHeight w:val="480"/>
          <w:jc w:val="center"/>
        </w:trPr>
        <w:tc>
          <w:tcPr>
            <w:tcW w:w="10829" w:type="dxa"/>
            <w:gridSpan w:val="7"/>
            <w:noWrap/>
            <w:vAlign w:val="center"/>
          </w:tcPr>
          <w:p w:rsidR="00647CC7" w:rsidRPr="00316D15" w:rsidRDefault="00647CC7" w:rsidP="00957A52">
            <w:pPr>
              <w:jc w:val="center"/>
              <w:rPr>
                <w:rFonts w:ascii="宋体" w:hAnsi="宋体"/>
                <w:b/>
                <w:sz w:val="28"/>
                <w:szCs w:val="28"/>
              </w:rPr>
            </w:pPr>
            <w:r w:rsidRPr="00316D15">
              <w:rPr>
                <w:rFonts w:ascii="宋体" w:hAnsi="宋体" w:hint="eastAsia"/>
                <w:b/>
                <w:sz w:val="28"/>
                <w:szCs w:val="28"/>
              </w:rPr>
              <w:t>2022-2023学年维修用品需求</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hint="eastAsia"/>
                <w:sz w:val="24"/>
              </w:rPr>
              <w:t>单价（元）</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hint="eastAsia"/>
                <w:sz w:val="24"/>
              </w:rPr>
              <w:t>合计（元）</w:t>
            </w: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备注</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7W佛山照明汾江LED灯泡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sz w:val="24"/>
              </w:rPr>
            </w:pPr>
          </w:p>
        </w:tc>
        <w:tc>
          <w:tcPr>
            <w:tcW w:w="905" w:type="dxa"/>
          </w:tcPr>
          <w:p w:rsidR="00647CC7" w:rsidRDefault="00647CC7" w:rsidP="00957A52">
            <w:pPr>
              <w:widowControl/>
              <w:jc w:val="center"/>
              <w:rPr>
                <w:rFonts w:ascii="宋体" w:hAnsi="宋体" w:cs="宋体"/>
                <w:sz w:val="24"/>
              </w:rPr>
            </w:pPr>
          </w:p>
        </w:tc>
        <w:tc>
          <w:tcPr>
            <w:tcW w:w="2783" w:type="dxa"/>
            <w:noWrap/>
            <w:vAlign w:val="center"/>
          </w:tcPr>
          <w:p w:rsidR="00647CC7" w:rsidRDefault="00647CC7" w:rsidP="00957A52">
            <w:pPr>
              <w:widowControl/>
              <w:jc w:val="center"/>
              <w:rPr>
                <w:rFonts w:ascii="宋体" w:hAnsi="宋体" w:cs="宋体"/>
                <w:kern w:val="0"/>
                <w:sz w:val="24"/>
              </w:rPr>
            </w:pPr>
            <w:r>
              <w:rPr>
                <w:rFonts w:ascii="宋体" w:hAnsi="宋体" w:cs="宋体" w:hint="eastAsia"/>
                <w:sz w:val="24"/>
              </w:rPr>
              <w:t>规格：E27螺口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12W佛山照明汾江LED灯泡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647CC7" w:rsidRDefault="00647CC7" w:rsidP="00957A52">
            <w:pPr>
              <w:widowControl/>
              <w:jc w:val="center"/>
              <w:rPr>
                <w:rFonts w:ascii="宋体" w:hAnsi="宋体" w:cs="宋体"/>
                <w:sz w:val="24"/>
              </w:rPr>
            </w:pPr>
          </w:p>
        </w:tc>
        <w:tc>
          <w:tcPr>
            <w:tcW w:w="905" w:type="dxa"/>
          </w:tcPr>
          <w:p w:rsidR="00647CC7" w:rsidRDefault="00647CC7" w:rsidP="00957A52">
            <w:pPr>
              <w:widowControl/>
              <w:jc w:val="center"/>
              <w:rPr>
                <w:rFonts w:ascii="宋体" w:hAnsi="宋体" w:cs="宋体"/>
                <w:sz w:val="24"/>
              </w:rPr>
            </w:pPr>
          </w:p>
        </w:tc>
        <w:tc>
          <w:tcPr>
            <w:tcW w:w="2783" w:type="dxa"/>
            <w:noWrap/>
            <w:vAlign w:val="center"/>
          </w:tcPr>
          <w:p w:rsidR="00647CC7" w:rsidRDefault="00647CC7" w:rsidP="00957A52">
            <w:pPr>
              <w:widowControl/>
              <w:jc w:val="center"/>
              <w:rPr>
                <w:rFonts w:ascii="宋体" w:hAnsi="宋体" w:cs="宋体"/>
                <w:kern w:val="0"/>
                <w:sz w:val="24"/>
              </w:rPr>
            </w:pPr>
            <w:r>
              <w:rPr>
                <w:rFonts w:ascii="宋体" w:hAnsi="宋体" w:cs="宋体" w:hint="eastAsia"/>
                <w:sz w:val="24"/>
              </w:rPr>
              <w:t>规格：E27螺口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40WLED灯泡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sz w:val="24"/>
              </w:rPr>
            </w:pPr>
          </w:p>
        </w:tc>
        <w:tc>
          <w:tcPr>
            <w:tcW w:w="905" w:type="dxa"/>
          </w:tcPr>
          <w:p w:rsidR="00647CC7" w:rsidRDefault="00647CC7" w:rsidP="00957A52">
            <w:pPr>
              <w:widowControl/>
              <w:jc w:val="center"/>
              <w:rPr>
                <w:rFonts w:ascii="宋体" w:hAnsi="宋体" w:cs="宋体"/>
                <w:sz w:val="24"/>
              </w:rPr>
            </w:pPr>
          </w:p>
        </w:tc>
        <w:tc>
          <w:tcPr>
            <w:tcW w:w="2783" w:type="dxa"/>
            <w:noWrap/>
            <w:vAlign w:val="center"/>
          </w:tcPr>
          <w:p w:rsidR="00647CC7" w:rsidRDefault="00647CC7" w:rsidP="00957A52">
            <w:pPr>
              <w:widowControl/>
              <w:jc w:val="center"/>
              <w:rPr>
                <w:rFonts w:ascii="宋体" w:hAnsi="宋体" w:cs="宋体"/>
                <w:kern w:val="0"/>
                <w:sz w:val="24"/>
              </w:rPr>
            </w:pPr>
            <w:r>
              <w:rPr>
                <w:rFonts w:ascii="宋体" w:hAnsi="宋体" w:cs="宋体" w:hint="eastAsia"/>
                <w:sz w:val="24"/>
              </w:rPr>
              <w:t>规格：E27螺口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12W佛山照明汾江LED灯管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规格：0.9米</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联塑</w:t>
            </w:r>
            <w:r>
              <w:rPr>
                <w:rFonts w:ascii="宋体" w:hAnsi="宋体" w:cs="宋体" w:hint="eastAsia"/>
                <w:color w:val="000000"/>
                <w:kern w:val="0"/>
                <w:sz w:val="24"/>
              </w:rPr>
              <w:t>4分PVC球阀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联塑4分PVC水龙头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加厚灰色洗手盆下水管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1米长</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联塑环保生料带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规格：加宽型、10米白色</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不锈钢进水软管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长60cm带扣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联塑铜角阀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精铜角阀wp01503</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金鹭星洗手盆水龙头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sz w:val="24"/>
              </w:rPr>
              <w:t>JLX-HX</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金鹭星冲水阀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规格：1</w:t>
            </w:r>
            <w:r>
              <w:rPr>
                <w:rFonts w:ascii="宋体" w:hAnsi="宋体" w:cs="宋体"/>
                <w:color w:val="000000"/>
                <w:kern w:val="0"/>
                <w:sz w:val="24"/>
              </w:rPr>
              <w:t>寸</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13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联塑6分PVC球阀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联塑6分PVC弯头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联塑6分PVC直通</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联塑4分PVC弯头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联塑4分PVC直通</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联塑4分PVC供水管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4寸镀锌管快速夹板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规格：DN100</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3寸镀锌管快速夹板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规格：DN100</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联塑PVC大胶水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规格：500ml</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力盾机械热水表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DN15（4分）</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联塑冲水箱</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WP02110</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FF"/>
                <w:kern w:val="0"/>
                <w:sz w:val="24"/>
              </w:rPr>
            </w:pPr>
            <w:r>
              <w:rPr>
                <w:rFonts w:ascii="宋体" w:hAnsi="宋体" w:cs="宋体" w:hint="eastAsia"/>
                <w:color w:val="000000"/>
                <w:kern w:val="0"/>
                <w:sz w:val="24"/>
              </w:rPr>
              <w:t>24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德力西CJ20-10交流接触器(220V)</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正泰CJX2-5011交流接触器(220V)</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佛山照明2位暗装开关面板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佛山照明1位暗装开关面板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佛山照明暗装五孔插座</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佛山照明明装五孔插座</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德力西2P空气开关带漏电保护</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德力西2P空气开关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白色螺口吊灯头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E27</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德力西时控开关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公牛电工胶布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卷</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：黑色、9米/卷0.13mm*18mm*9mm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联塑免钉胶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LS820、瓷白色、360g/支</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门栓</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长10cm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锁扣</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中号</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规格：长1.5cm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规格：长4cm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玻璃胶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300ml</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41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除锈剂</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450ml</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黑色垃圾袋小号</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斤</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宽度为32CM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黑色垃圾袋中号</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宽度为40CM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150升大白桶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抹桌布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规格：30*70cm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南鹰牌消毒粉</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箱</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规格：一箱</w:t>
            </w:r>
            <w:r>
              <w:rPr>
                <w:rFonts w:ascii="宋体" w:hAnsi="宋体" w:cs="宋体" w:hint="eastAsia"/>
                <w:color w:val="000000"/>
                <w:kern w:val="0"/>
                <w:sz w:val="24"/>
              </w:rPr>
              <w:t>30袋（600小包）</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东鹏漂白粉</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草酸</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规格：每桶50斤</w:t>
            </w:r>
          </w:p>
        </w:tc>
      </w:tr>
      <w:tr w:rsidR="00647CC7" w:rsidTr="00957A52">
        <w:trPr>
          <w:trHeight w:val="462"/>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包装绳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捆</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南孚7号电池</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99"/>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南孚5号电池</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99"/>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双鹿1号电池</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塑料扫把配杆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规格：杆长约97cm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拖把</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塑料地斗（垃圾铲）配杆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规格：杆长约70cm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塑料撑衣杆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塑料勺（中水瓢）红色带尖嘴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规格：中号、直径*高（185mm*100mm）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304不锈钢拉手</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规格：5寸122mm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艾美特吸顶风扇</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w:t>
            </w:r>
            <w:r>
              <w:rPr>
                <w:rFonts w:ascii="宋体" w:hAnsi="宋体" w:cs="宋体" w:hint="eastAsia"/>
                <w:color w:val="000000"/>
                <w:kern w:val="0"/>
                <w:sz w:val="24"/>
              </w:rPr>
              <w:t>FL4007</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桂安牌2KG干粉灭火器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净重2KG;毛重3.2KG</w:t>
            </w:r>
          </w:p>
        </w:tc>
      </w:tr>
      <w:tr w:rsidR="00647CC7" w:rsidTr="00957A52">
        <w:trPr>
          <w:trHeight w:val="480"/>
          <w:jc w:val="center"/>
        </w:trPr>
        <w:tc>
          <w:tcPr>
            <w:tcW w:w="7141" w:type="dxa"/>
            <w:gridSpan w:val="5"/>
            <w:noWrap/>
            <w:vAlign w:val="center"/>
          </w:tcPr>
          <w:p w:rsidR="00647CC7" w:rsidRPr="001D51D2" w:rsidRDefault="00647CC7" w:rsidP="00957A52">
            <w:pPr>
              <w:widowControl/>
              <w:jc w:val="center"/>
              <w:rPr>
                <w:rFonts w:ascii="宋体" w:hAnsi="宋体" w:cs="宋体"/>
                <w:color w:val="000000"/>
                <w:sz w:val="24"/>
                <w:szCs w:val="24"/>
              </w:rPr>
            </w:pPr>
            <w:r w:rsidRPr="001D51D2">
              <w:rPr>
                <w:rFonts w:ascii="宋体" w:hAnsi="宋体" w:hint="eastAsia"/>
                <w:b/>
                <w:sz w:val="24"/>
                <w:szCs w:val="24"/>
              </w:rPr>
              <w:t>2022-2023学年维修用品总计（元）</w:t>
            </w: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10829" w:type="dxa"/>
            <w:gridSpan w:val="7"/>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10829" w:type="dxa"/>
            <w:gridSpan w:val="7"/>
            <w:noWrap/>
            <w:vAlign w:val="center"/>
          </w:tcPr>
          <w:p w:rsidR="00647CC7" w:rsidRPr="001D51D2" w:rsidRDefault="00647CC7" w:rsidP="00957A52">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2022-2023学年体育用品需求</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苏丰品牌木尺</w:t>
            </w:r>
            <w:r>
              <w:rPr>
                <w:rFonts w:hint="eastAsia"/>
                <w:sz w:val="24"/>
              </w:rPr>
              <w:t>2</w:t>
            </w:r>
            <w:r>
              <w:rPr>
                <w:rFonts w:hint="eastAsia"/>
                <w:sz w:val="24"/>
              </w:rPr>
              <w:t>米黄色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把</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规格：长2米</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恒博乒乓球拍</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对</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Pr="000445C0" w:rsidRDefault="000445C0" w:rsidP="00957A52">
            <w:pPr>
              <w:widowControl/>
              <w:jc w:val="center"/>
              <w:rPr>
                <w:rFonts w:ascii="宋体" w:hAnsi="宋体" w:cs="宋体"/>
                <w:color w:val="000000"/>
                <w:kern w:val="0"/>
                <w:sz w:val="18"/>
                <w:szCs w:val="18"/>
              </w:rPr>
            </w:pPr>
            <w:r w:rsidRPr="000445C0">
              <w:rPr>
                <w:rFonts w:ascii="宋体" w:hAnsi="宋体" w:cs="宋体"/>
                <w:color w:val="000000"/>
                <w:kern w:val="0"/>
                <w:sz w:val="18"/>
                <w:szCs w:val="18"/>
              </w:rPr>
              <w:t>短柄直拍；厚</w:t>
            </w:r>
            <w:r w:rsidRPr="000445C0">
              <w:rPr>
                <w:rFonts w:ascii="宋体" w:hAnsi="宋体" w:cs="宋体" w:hint="eastAsia"/>
                <w:color w:val="000000"/>
                <w:kern w:val="0"/>
                <w:sz w:val="18"/>
                <w:szCs w:val="18"/>
              </w:rPr>
              <w:t>15mm（允许误差±3mm）；胶皮：正手红色ATTACK高弹性反胶，反手黑色MSLON高弹性HP海绵反胶</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DHS/</w:t>
            </w:r>
            <w:r>
              <w:rPr>
                <w:rFonts w:hint="eastAsia"/>
                <w:sz w:val="24"/>
              </w:rPr>
              <w:t>红双喜乒乓球记分牌</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佑游铁合金羽毛球拍</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对</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铁合金</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韵栈马甲四种颜色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各</w:t>
            </w:r>
            <w:r>
              <w:rPr>
                <w:rFonts w:hint="eastAsia"/>
                <w:sz w:val="24"/>
              </w:rPr>
              <w:t>15</w:t>
            </w:r>
            <w:r>
              <w:rPr>
                <w:rFonts w:hint="eastAsia"/>
                <w:sz w:val="24"/>
              </w:rPr>
              <w:t>件</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红双喜排球网</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Pr="00DE0688" w:rsidRDefault="00DE0688" w:rsidP="00957A52">
            <w:pPr>
              <w:widowControl/>
              <w:jc w:val="center"/>
              <w:rPr>
                <w:rFonts w:ascii="宋体" w:hAnsi="宋体" w:cs="宋体"/>
                <w:color w:val="000000"/>
                <w:kern w:val="0"/>
                <w:sz w:val="18"/>
                <w:szCs w:val="18"/>
              </w:rPr>
            </w:pPr>
            <w:r w:rsidRPr="00DE0688">
              <w:rPr>
                <w:rFonts w:ascii="宋体" w:hAnsi="宋体" w:cs="宋体"/>
                <w:color w:val="000000"/>
                <w:kern w:val="0"/>
                <w:sz w:val="18"/>
                <w:szCs w:val="18"/>
              </w:rPr>
              <w:t>尺寸：</w:t>
            </w:r>
            <w:r w:rsidR="00957A52" w:rsidRPr="00DE0688">
              <w:rPr>
                <w:rFonts w:ascii="宋体" w:hAnsi="宋体" w:cs="宋体" w:hint="eastAsia"/>
                <w:color w:val="000000"/>
                <w:kern w:val="0"/>
                <w:sz w:val="18"/>
                <w:szCs w:val="18"/>
              </w:rPr>
              <w:t>9.5m*1m；</w:t>
            </w:r>
            <w:r w:rsidRPr="00DE0688">
              <w:rPr>
                <w:rFonts w:ascii="宋体" w:hAnsi="宋体" w:cs="宋体" w:hint="eastAsia"/>
                <w:color w:val="000000"/>
                <w:kern w:val="0"/>
                <w:sz w:val="18"/>
                <w:szCs w:val="18"/>
              </w:rPr>
              <w:t>材质：</w:t>
            </w:r>
            <w:r w:rsidR="00957A52" w:rsidRPr="00DE0688">
              <w:rPr>
                <w:rFonts w:ascii="宋体" w:hAnsi="宋体" w:cs="宋体" w:hint="eastAsia"/>
                <w:color w:val="000000"/>
                <w:kern w:val="0"/>
                <w:sz w:val="18"/>
                <w:szCs w:val="18"/>
              </w:rPr>
              <w:t>5mm高强编织聚乙烯绳；网孔：10cm*10cm；钢绳：加粗</w:t>
            </w:r>
            <w:r w:rsidRPr="00DE0688">
              <w:rPr>
                <w:rFonts w:ascii="宋体" w:hAnsi="宋体" w:cs="宋体" w:hint="eastAsia"/>
                <w:color w:val="000000"/>
                <w:kern w:val="0"/>
                <w:sz w:val="18"/>
                <w:szCs w:val="18"/>
              </w:rPr>
              <w:t>型钢丝绳；包边：4边加厚防水帆布包边</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647CC7" w:rsidRDefault="00647CC7" w:rsidP="00DE0688">
            <w:pPr>
              <w:widowControl/>
              <w:jc w:val="center"/>
              <w:rPr>
                <w:rFonts w:ascii="宋体" w:hAnsi="宋体" w:cs="宋体"/>
                <w:color w:val="000000"/>
                <w:kern w:val="0"/>
                <w:sz w:val="24"/>
              </w:rPr>
            </w:pPr>
            <w:r>
              <w:rPr>
                <w:rFonts w:hint="eastAsia"/>
                <w:sz w:val="24"/>
              </w:rPr>
              <w:t>mysports</w:t>
            </w:r>
            <w:r>
              <w:rPr>
                <w:rFonts w:hint="eastAsia"/>
                <w:sz w:val="24"/>
              </w:rPr>
              <w:t>羽毛球网</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DE0688" w:rsidP="00957A52">
            <w:pPr>
              <w:widowControl/>
              <w:jc w:val="center"/>
              <w:rPr>
                <w:rFonts w:ascii="宋体" w:hAnsi="宋体" w:cs="宋体"/>
                <w:color w:val="000000"/>
                <w:kern w:val="0"/>
                <w:sz w:val="24"/>
              </w:rPr>
            </w:pPr>
            <w:r>
              <w:rPr>
                <w:rFonts w:hint="eastAsia"/>
                <w:sz w:val="24"/>
              </w:rPr>
              <w:t>钢绳</w:t>
            </w:r>
            <w:r>
              <w:rPr>
                <w:rFonts w:hint="eastAsia"/>
                <w:sz w:val="24"/>
              </w:rPr>
              <w:t>3306</w:t>
            </w:r>
            <w:r>
              <w:rPr>
                <w:rFonts w:hint="eastAsia"/>
                <w:sz w:val="24"/>
              </w:rPr>
              <w:t>款，</w:t>
            </w:r>
            <w:r w:rsidR="00647CC7">
              <w:rPr>
                <w:rFonts w:ascii="宋体" w:hAnsi="宋体" w:cs="宋体" w:hint="eastAsia"/>
                <w:color w:val="000000"/>
                <w:kern w:val="0"/>
                <w:sz w:val="24"/>
              </w:rPr>
              <w:t>1.8X1.8网孔</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647CC7" w:rsidRDefault="00647CC7" w:rsidP="004F56C0">
            <w:pPr>
              <w:widowControl/>
              <w:jc w:val="center"/>
              <w:rPr>
                <w:rFonts w:ascii="宋体" w:hAnsi="宋体" w:cs="宋体"/>
                <w:color w:val="000000"/>
                <w:kern w:val="0"/>
                <w:sz w:val="24"/>
              </w:rPr>
            </w:pPr>
            <w:r>
              <w:rPr>
                <w:rFonts w:hint="eastAsia"/>
                <w:sz w:val="24"/>
              </w:rPr>
              <w:t>迪科斯耐打白羽毛球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4F56C0" w:rsidP="00957A52">
            <w:pPr>
              <w:widowControl/>
              <w:jc w:val="center"/>
              <w:rPr>
                <w:rFonts w:ascii="宋体" w:hAnsi="宋体" w:cs="宋体"/>
                <w:color w:val="000000"/>
                <w:kern w:val="0"/>
                <w:sz w:val="24"/>
              </w:rPr>
            </w:pPr>
            <w:r>
              <w:rPr>
                <w:rFonts w:hint="eastAsia"/>
                <w:sz w:val="24"/>
              </w:rPr>
              <w:t>家庭装，</w:t>
            </w:r>
            <w:r w:rsidR="00647CC7">
              <w:rPr>
                <w:rFonts w:hint="eastAsia"/>
                <w:sz w:val="24"/>
              </w:rPr>
              <w:t>12</w:t>
            </w:r>
            <w:r w:rsidR="00647CC7">
              <w:rPr>
                <w:rFonts w:hint="eastAsia"/>
                <w:sz w:val="24"/>
              </w:rPr>
              <w:t>只装</w:t>
            </w:r>
            <w:r w:rsidR="00647CC7">
              <w:rPr>
                <w:rFonts w:hint="eastAsia"/>
                <w:sz w:val="24"/>
              </w:rPr>
              <w:t>/</w:t>
            </w:r>
            <w:r w:rsidR="00647CC7">
              <w:rPr>
                <w:rFonts w:hint="eastAsia"/>
                <w:sz w:val="24"/>
              </w:rPr>
              <w:t>筒</w:t>
            </w:r>
            <w:r>
              <w:rPr>
                <w:rFonts w:hint="eastAsia"/>
                <w:sz w:val="24"/>
              </w:rPr>
              <w:t>，匀速</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STAR</w:t>
            </w:r>
            <w:r>
              <w:rPr>
                <w:rFonts w:hint="eastAsia"/>
                <w:sz w:val="24"/>
              </w:rPr>
              <w:t>足球</w:t>
            </w:r>
            <w:r>
              <w:rPr>
                <w:rFonts w:hint="eastAsia"/>
                <w:sz w:val="24"/>
              </w:rPr>
              <w:t>SB8655</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5</w:t>
            </w:r>
            <w:r>
              <w:rPr>
                <w:rFonts w:hint="eastAsia"/>
                <w:sz w:val="24"/>
              </w:rPr>
              <w:t>号中学生及成人练习用</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李宁篮球水泥地</w:t>
            </w:r>
            <w:r>
              <w:rPr>
                <w:rFonts w:hint="eastAsia"/>
                <w:sz w:val="24"/>
              </w:rPr>
              <w:t>7</w:t>
            </w:r>
            <w:r>
              <w:rPr>
                <w:rFonts w:hint="eastAsia"/>
                <w:sz w:val="24"/>
              </w:rPr>
              <w:t>号橡胶篮球</w:t>
            </w:r>
            <w:r>
              <w:rPr>
                <w:rFonts w:hint="eastAsia"/>
                <w:sz w:val="24"/>
              </w:rPr>
              <w:t>271</w:t>
            </w:r>
            <w:r>
              <w:rPr>
                <w:rFonts w:hint="eastAsia"/>
                <w:sz w:val="24"/>
              </w:rPr>
              <w:t>型号</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szCs w:val="24"/>
              </w:rPr>
              <w:t>规格：7号/标准</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361</w:t>
            </w:r>
            <w:r>
              <w:rPr>
                <w:rFonts w:hint="eastAsia"/>
                <w:sz w:val="24"/>
              </w:rPr>
              <w:t>°排球经典黄白蓝</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PVC</w:t>
            </w:r>
            <w:r>
              <w:rPr>
                <w:rFonts w:hint="eastAsia"/>
                <w:sz w:val="24"/>
              </w:rPr>
              <w:t>机缝工艺</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MOKE</w:t>
            </w:r>
            <w:r>
              <w:rPr>
                <w:rFonts w:hint="eastAsia"/>
                <w:sz w:val="24"/>
              </w:rPr>
              <w:t>网球网</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WQW101</w:t>
            </w:r>
            <w:r>
              <w:rPr>
                <w:rFonts w:hint="eastAsia"/>
                <w:sz w:val="24"/>
              </w:rPr>
              <w:t>标准型</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健喜网球（耐打性网球）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袋</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60个/袋</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健喜</w:t>
            </w:r>
            <w:r>
              <w:rPr>
                <w:rFonts w:hint="eastAsia"/>
                <w:sz w:val="24"/>
              </w:rPr>
              <w:t>7</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袋</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Pr="00333D8D"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2只/袋</w:t>
            </w:r>
            <w:r w:rsidR="00333D8D">
              <w:rPr>
                <w:rFonts w:ascii="宋体" w:hAnsi="宋体" w:cs="宋体" w:hint="eastAsia"/>
                <w:color w:val="000000"/>
                <w:kern w:val="0"/>
                <w:sz w:val="24"/>
              </w:rPr>
              <w:t>；规格：长5.5m，宽2m，高2.1m</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健喜</w:t>
            </w:r>
            <w:r>
              <w:rPr>
                <w:rFonts w:hint="eastAsia"/>
                <w:sz w:val="24"/>
              </w:rPr>
              <w:t>11</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袋</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2只/袋</w:t>
            </w:r>
            <w:r w:rsidR="00333D8D">
              <w:rPr>
                <w:rFonts w:ascii="宋体" w:hAnsi="宋体" w:cs="宋体" w:hint="eastAsia"/>
                <w:color w:val="000000"/>
                <w:kern w:val="0"/>
                <w:sz w:val="24"/>
              </w:rPr>
              <w:t>；规格：长7.5m，宽2.2m，高2.5m</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CALLIVEN</w:t>
            </w:r>
            <w:r>
              <w:rPr>
                <w:rFonts w:hint="eastAsia"/>
                <w:sz w:val="24"/>
              </w:rPr>
              <w:t>毽球（小号大白毽）</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10个/</w:t>
            </w:r>
            <w:r>
              <w:rPr>
                <w:rFonts w:hint="eastAsia"/>
                <w:sz w:val="24"/>
              </w:rPr>
              <w:t>盒</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奥匹足球比赛边旗发令旗大方格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2支/</w:t>
            </w:r>
            <w:r>
              <w:rPr>
                <w:rFonts w:hint="eastAsia"/>
                <w:sz w:val="24"/>
              </w:rPr>
              <w:t>盒</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r>
              <w:rPr>
                <w:rFonts w:hint="eastAsia"/>
                <w:sz w:val="24"/>
              </w:rPr>
              <w:t>Q64</w:t>
            </w:r>
            <w:r>
              <w:rPr>
                <w:rFonts w:hint="eastAsia"/>
                <w:sz w:val="24"/>
              </w:rPr>
              <w:t>高档铝合金标准款</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r>
              <w:rPr>
                <w:rFonts w:hint="eastAsia"/>
                <w:sz w:val="24"/>
              </w:rPr>
              <w:t>Q64</w:t>
            </w:r>
            <w:r>
              <w:rPr>
                <w:rFonts w:hint="eastAsia"/>
                <w:sz w:val="24"/>
              </w:rPr>
              <w:t>脚踏胶垫</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运无霸跳箱</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YWB-</w:t>
            </w:r>
            <w:r>
              <w:rPr>
                <w:rFonts w:hint="eastAsia"/>
                <w:sz w:val="24"/>
              </w:rPr>
              <w:t>四组合跳凳红色防滑</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火帅拉力绳弹性带男士力撕裂级</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3</w:t>
            </w:r>
            <w:r>
              <w:rPr>
                <w:rFonts w:hint="eastAsia"/>
                <w:sz w:val="24"/>
              </w:rPr>
              <w:t>条装</w:t>
            </w:r>
            <w:r>
              <w:rPr>
                <w:rFonts w:hint="eastAsia"/>
                <w:sz w:val="24"/>
              </w:rPr>
              <w:t>/</w:t>
            </w:r>
            <w:r>
              <w:rPr>
                <w:rFonts w:hint="eastAsia"/>
                <w:sz w:val="24"/>
              </w:rPr>
              <w:t>套、</w:t>
            </w:r>
            <w:r>
              <w:rPr>
                <w:rFonts w:hint="eastAsia"/>
                <w:sz w:val="24"/>
              </w:rPr>
              <w:t>300</w:t>
            </w:r>
            <w:r>
              <w:rPr>
                <w:rFonts w:hint="eastAsia"/>
                <w:sz w:val="24"/>
              </w:rPr>
              <w:t>磅</w:t>
            </w:r>
            <w:r>
              <w:rPr>
                <w:rFonts w:hint="eastAsia"/>
                <w:sz w:val="24"/>
              </w:rPr>
              <w:t>/</w:t>
            </w:r>
            <w:r>
              <w:rPr>
                <w:rFonts w:hint="eastAsia"/>
                <w:sz w:val="24"/>
              </w:rPr>
              <w:t>条</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647CC7" w:rsidRDefault="00647CC7" w:rsidP="000445C0">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0445C0" w:rsidP="00957A52">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5KG</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647CC7" w:rsidRDefault="00647CC7" w:rsidP="000445C0">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0445C0" w:rsidP="00957A52">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4KG</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康斯特</w:t>
            </w:r>
            <w:r>
              <w:rPr>
                <w:rFonts w:hint="eastAsia"/>
                <w:sz w:val="24"/>
              </w:rPr>
              <w:t>1.8</w:t>
            </w:r>
            <w:r>
              <w:rPr>
                <w:rFonts w:hint="eastAsia"/>
                <w:sz w:val="24"/>
              </w:rPr>
              <w:t>米半框</w:t>
            </w:r>
            <w:r>
              <w:rPr>
                <w:rFonts w:hint="eastAsia"/>
                <w:sz w:val="24"/>
              </w:rPr>
              <w:t>+100KG</w:t>
            </w:r>
            <w:r>
              <w:rPr>
                <w:rFonts w:hint="eastAsia"/>
                <w:sz w:val="24"/>
              </w:rPr>
              <w:t>三孔手抓杠铃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安美特</w:t>
            </w:r>
            <w:r>
              <w:rPr>
                <w:rFonts w:hint="eastAsia"/>
                <w:sz w:val="24"/>
              </w:rPr>
              <w:t>30KG</w:t>
            </w:r>
            <w:r>
              <w:rPr>
                <w:rFonts w:hint="eastAsia"/>
                <w:sz w:val="24"/>
              </w:rPr>
              <w:t>哑铃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30KG/</w:t>
            </w:r>
            <w:r>
              <w:rPr>
                <w:rFonts w:hint="eastAsia"/>
                <w:sz w:val="24"/>
              </w:rPr>
              <w:t>副</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卓牌</w:t>
            </w:r>
            <w:r>
              <w:rPr>
                <w:rFonts w:hint="eastAsia"/>
                <w:sz w:val="24"/>
              </w:rPr>
              <w:t>02</w:t>
            </w:r>
            <w:r>
              <w:rPr>
                <w:rFonts w:hint="eastAsia"/>
                <w:sz w:val="24"/>
              </w:rPr>
              <w:t>款卧推架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 xml:space="preserve">Snow wind </w:t>
            </w:r>
            <w:r>
              <w:rPr>
                <w:rFonts w:hint="eastAsia"/>
                <w:sz w:val="24"/>
              </w:rPr>
              <w:t>军绿色双肩背带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28</w:t>
            </w:r>
          </w:p>
        </w:tc>
        <w:tc>
          <w:tcPr>
            <w:tcW w:w="3945" w:type="dxa"/>
            <w:noWrap/>
            <w:vAlign w:val="center"/>
          </w:tcPr>
          <w:p w:rsidR="00647CC7" w:rsidRDefault="00647CC7" w:rsidP="00957A52">
            <w:pPr>
              <w:widowControl/>
              <w:jc w:val="center"/>
              <w:rPr>
                <w:sz w:val="24"/>
              </w:rPr>
            </w:pPr>
            <w:r>
              <w:rPr>
                <w:rFonts w:ascii="宋体" w:hAnsi="宋体" w:cs="宋体" w:hint="eastAsia"/>
                <w:color w:val="000000"/>
                <w:kern w:val="0"/>
                <w:sz w:val="24"/>
              </w:rPr>
              <w:t>骏豹5#高考专用足球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r>
              <w:rPr>
                <w:rFonts w:ascii="宋体" w:hAnsi="宋体" w:cs="宋体" w:hint="eastAsia"/>
                <w:color w:val="000000"/>
                <w:kern w:val="0"/>
                <w:sz w:val="24"/>
              </w:rPr>
              <w:t>GF-500A,2023年广东高考体育术科考试训练用</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尼康机械式节拍器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647CC7" w:rsidRDefault="00647CC7" w:rsidP="00957A52">
            <w:pPr>
              <w:widowControl/>
              <w:jc w:val="center"/>
              <w:rPr>
                <w:sz w:val="24"/>
              </w:rPr>
            </w:pPr>
            <w:r>
              <w:rPr>
                <w:rFonts w:hint="eastAsia"/>
                <w:sz w:val="24"/>
              </w:rPr>
              <w:t>优尚地胶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647CC7" w:rsidRDefault="00647CC7" w:rsidP="00957A52">
            <w:pPr>
              <w:widowControl/>
              <w:jc w:val="center"/>
              <w:rPr>
                <w:sz w:val="24"/>
              </w:rPr>
            </w:pPr>
            <w:r>
              <w:rPr>
                <w:rFonts w:hint="eastAsia"/>
                <w:sz w:val="24"/>
              </w:rPr>
              <w:t>雷尊移动把杆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根</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32</w:t>
            </w:r>
          </w:p>
        </w:tc>
        <w:tc>
          <w:tcPr>
            <w:tcW w:w="3945" w:type="dxa"/>
            <w:noWrap/>
            <w:vAlign w:val="center"/>
          </w:tcPr>
          <w:p w:rsidR="00647CC7" w:rsidRDefault="00647CC7" w:rsidP="00957A52">
            <w:pPr>
              <w:widowControl/>
              <w:jc w:val="center"/>
              <w:rPr>
                <w:sz w:val="24"/>
              </w:rPr>
            </w:pPr>
            <w:r>
              <w:rPr>
                <w:rFonts w:hint="eastAsia"/>
                <w:sz w:val="24"/>
              </w:rPr>
              <w:t>偲奇</w:t>
            </w:r>
            <w:r>
              <w:rPr>
                <w:rFonts w:hint="eastAsia"/>
                <w:sz w:val="24"/>
              </w:rPr>
              <w:t>SiQiDancing</w:t>
            </w:r>
            <w:r>
              <w:rPr>
                <w:rFonts w:hint="eastAsia"/>
                <w:sz w:val="24"/>
              </w:rPr>
              <w:t>节奏鼓</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FE3388" w:rsidP="00957A52">
            <w:pPr>
              <w:widowControl/>
              <w:jc w:val="center"/>
              <w:rPr>
                <w:rFonts w:ascii="宋体" w:hAnsi="宋体" w:cs="宋体"/>
                <w:color w:val="000000"/>
                <w:kern w:val="0"/>
                <w:sz w:val="24"/>
              </w:rPr>
            </w:pPr>
            <w:r w:rsidRPr="00FE3388">
              <w:rPr>
                <w:rFonts w:ascii="宋体" w:hAnsi="宋体" w:cs="宋体" w:hint="eastAsia"/>
                <w:color w:val="000000"/>
                <w:kern w:val="0"/>
                <w:sz w:val="24"/>
              </w:rPr>
              <w:t>9</w:t>
            </w:r>
            <w:r>
              <w:rPr>
                <w:rFonts w:ascii="宋体" w:hAnsi="宋体" w:cs="宋体" w:hint="eastAsia"/>
                <w:color w:val="000000"/>
                <w:kern w:val="0"/>
                <w:sz w:val="24"/>
              </w:rPr>
              <w:t>寸，需配</w:t>
            </w:r>
            <w:r w:rsidRPr="00FE3388">
              <w:rPr>
                <w:rFonts w:ascii="宋体" w:hAnsi="宋体" w:cs="宋体" w:hint="eastAsia"/>
                <w:color w:val="000000"/>
                <w:kern w:val="0"/>
                <w:sz w:val="24"/>
              </w:rPr>
              <w:t>鼓架和鼓棒</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33</w:t>
            </w:r>
          </w:p>
        </w:tc>
        <w:tc>
          <w:tcPr>
            <w:tcW w:w="3945" w:type="dxa"/>
            <w:noWrap/>
            <w:vAlign w:val="center"/>
          </w:tcPr>
          <w:p w:rsidR="00647CC7" w:rsidRDefault="00647CC7" w:rsidP="00647CC7">
            <w:pPr>
              <w:widowControl/>
              <w:jc w:val="center"/>
              <w:rPr>
                <w:sz w:val="24"/>
              </w:rPr>
            </w:pPr>
            <w:r>
              <w:rPr>
                <w:rFonts w:hint="eastAsia"/>
                <w:sz w:val="24"/>
              </w:rPr>
              <w:t>希沃电视</w:t>
            </w:r>
            <w:r>
              <w:rPr>
                <w:rFonts w:hint="eastAsia"/>
                <w:sz w:val="24"/>
              </w:rPr>
              <w:t xml:space="preserve">TW100 </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60</w:t>
            </w:r>
            <w:r>
              <w:rPr>
                <w:rFonts w:hint="eastAsia"/>
                <w:sz w:val="24"/>
              </w:rPr>
              <w:t>英寸移动电视加支架</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647CC7" w:rsidRDefault="00647CC7" w:rsidP="00957A52">
            <w:pPr>
              <w:widowControl/>
              <w:jc w:val="center"/>
              <w:rPr>
                <w:sz w:val="24"/>
              </w:rPr>
            </w:pPr>
            <w:r>
              <w:rPr>
                <w:rFonts w:hint="eastAsia"/>
                <w:sz w:val="24"/>
              </w:rPr>
              <w:t>索尼</w:t>
            </w:r>
            <w:r>
              <w:rPr>
                <w:rFonts w:hint="eastAsia"/>
                <w:sz w:val="24"/>
              </w:rPr>
              <w:t>4K</w:t>
            </w:r>
            <w:r>
              <w:rPr>
                <w:rFonts w:hint="eastAsia"/>
                <w:sz w:val="24"/>
              </w:rPr>
              <w:t>型号</w:t>
            </w:r>
            <w:r>
              <w:rPr>
                <w:rFonts w:hint="eastAsia"/>
                <w:sz w:val="24"/>
              </w:rPr>
              <w:t>FDR-AX60</w:t>
            </w:r>
            <w:r>
              <w:rPr>
                <w:rFonts w:hint="eastAsia"/>
                <w:sz w:val="24"/>
              </w:rPr>
              <w:t>录像机</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141" w:type="dxa"/>
            <w:gridSpan w:val="5"/>
            <w:noWrap/>
            <w:vAlign w:val="center"/>
          </w:tcPr>
          <w:p w:rsidR="00647CC7" w:rsidRPr="001D51D2" w:rsidRDefault="00647CC7" w:rsidP="00957A52">
            <w:pPr>
              <w:widowControl/>
              <w:jc w:val="center"/>
              <w:rPr>
                <w:rFonts w:ascii="宋体" w:hAnsi="宋体" w:cs="宋体"/>
                <w:b/>
                <w:color w:val="000000"/>
                <w:kern w:val="0"/>
                <w:sz w:val="24"/>
              </w:rPr>
            </w:pPr>
            <w:r w:rsidRPr="001D51D2">
              <w:rPr>
                <w:rFonts w:ascii="宋体" w:hAnsi="宋体" w:cs="宋体" w:hint="eastAsia"/>
                <w:b/>
                <w:color w:val="000000"/>
                <w:kern w:val="0"/>
                <w:sz w:val="24"/>
              </w:rPr>
              <w:t>2022-2023学年体育用品总计（元）</w:t>
            </w: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10829" w:type="dxa"/>
            <w:gridSpan w:val="7"/>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10829" w:type="dxa"/>
            <w:gridSpan w:val="7"/>
            <w:noWrap/>
            <w:vAlign w:val="center"/>
          </w:tcPr>
          <w:p w:rsidR="00647CC7" w:rsidRPr="001D51D2" w:rsidRDefault="00647CC7" w:rsidP="00957A52">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2022-2023学年文具用品需求</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AAA大盒彩色粉笔</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AAA大盒白色粉笔</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8K英文绒面荣警证书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16开纸奖状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8开纸奖状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得力0024彩色回形针</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中盒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10小盒/中盒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4.8*150大胶纸</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B级400克档案袋</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三木2012E(41mm)彩色长尾夹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三木2013E(32mm)彩色长尾夹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三木2014E(25mm)彩色长尾夹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48只/筒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三木2015E(19mm)彩色长尾夹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三木2016E(15mm)彩色长尾夹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三木8507订书机</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浩立信48-808-38十万位三联单</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三木8201订书针</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10小盒/条</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17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今日B801无夹档案盒(常规篮色)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文明BP-0180原珠笔芯（红色）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包</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12支/包</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真彩GP-009黑新普通装中性笔</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小盒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12支/小盒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得力1672A计算器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得力</w:t>
            </w:r>
            <w:r>
              <w:rPr>
                <w:rFonts w:ascii="宋体" w:hAnsi="宋体" w:cs="宋体" w:hint="eastAsia"/>
                <w:color w:val="000000"/>
                <w:kern w:val="0"/>
                <w:sz w:val="24"/>
              </w:rPr>
              <w:t>7302液体胶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50ml/支</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得力印台印泥红色9864</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137*88mm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黑板擦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腾盛48K三联单栏带垫板进仓单</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腾盛48K三联单栏带垫板出仓单</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141" w:type="dxa"/>
            <w:gridSpan w:val="5"/>
            <w:noWrap/>
            <w:vAlign w:val="center"/>
          </w:tcPr>
          <w:p w:rsidR="00647CC7" w:rsidRPr="001D51D2" w:rsidRDefault="00647CC7" w:rsidP="00957A52">
            <w:pPr>
              <w:widowControl/>
              <w:jc w:val="center"/>
              <w:rPr>
                <w:rFonts w:ascii="宋体" w:hAnsi="宋体" w:cs="宋体"/>
                <w:color w:val="000000"/>
                <w:kern w:val="0"/>
                <w:sz w:val="24"/>
                <w:szCs w:val="24"/>
              </w:rPr>
            </w:pPr>
            <w:r w:rsidRPr="001D51D2">
              <w:rPr>
                <w:rFonts w:ascii="宋体" w:hAnsi="宋体" w:cs="宋体" w:hint="eastAsia"/>
                <w:b/>
                <w:color w:val="000000"/>
                <w:kern w:val="0"/>
                <w:sz w:val="24"/>
                <w:szCs w:val="24"/>
              </w:rPr>
              <w:t>2022-2023学年文具用品</w:t>
            </w:r>
            <w:r>
              <w:rPr>
                <w:rFonts w:ascii="宋体" w:hAnsi="宋体" w:cs="宋体" w:hint="eastAsia"/>
                <w:b/>
                <w:color w:val="000000"/>
                <w:kern w:val="0"/>
                <w:sz w:val="24"/>
                <w:szCs w:val="24"/>
              </w:rPr>
              <w:t>总计（元）</w:t>
            </w: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0445C0" w:rsidTr="00957A52">
        <w:trPr>
          <w:trHeight w:val="480"/>
          <w:jc w:val="center"/>
        </w:trPr>
        <w:tc>
          <w:tcPr>
            <w:tcW w:w="7141" w:type="dxa"/>
            <w:gridSpan w:val="5"/>
            <w:noWrap/>
            <w:vAlign w:val="center"/>
          </w:tcPr>
          <w:p w:rsidR="000445C0" w:rsidRPr="001D51D2" w:rsidRDefault="000445C0" w:rsidP="00957A52">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总计不含税（元）</w:t>
            </w:r>
          </w:p>
        </w:tc>
        <w:tc>
          <w:tcPr>
            <w:tcW w:w="905" w:type="dxa"/>
          </w:tcPr>
          <w:p w:rsidR="000445C0" w:rsidRDefault="000445C0" w:rsidP="00957A52">
            <w:pPr>
              <w:widowControl/>
              <w:jc w:val="center"/>
              <w:rPr>
                <w:rFonts w:ascii="宋体" w:hAnsi="宋体" w:cs="宋体"/>
                <w:color w:val="000000"/>
                <w:kern w:val="0"/>
                <w:sz w:val="24"/>
              </w:rPr>
            </w:pPr>
          </w:p>
        </w:tc>
        <w:tc>
          <w:tcPr>
            <w:tcW w:w="2783" w:type="dxa"/>
            <w:noWrap/>
            <w:vAlign w:val="center"/>
          </w:tcPr>
          <w:p w:rsidR="000445C0" w:rsidRDefault="000445C0" w:rsidP="00957A52">
            <w:pPr>
              <w:widowControl/>
              <w:jc w:val="center"/>
              <w:rPr>
                <w:rFonts w:ascii="宋体" w:hAnsi="宋体" w:cs="宋体"/>
                <w:color w:val="000000"/>
                <w:kern w:val="0"/>
                <w:sz w:val="24"/>
              </w:rPr>
            </w:pPr>
          </w:p>
        </w:tc>
      </w:tr>
      <w:tr w:rsidR="00AD49CF" w:rsidTr="00555B57">
        <w:trPr>
          <w:trHeight w:val="480"/>
          <w:jc w:val="center"/>
        </w:trPr>
        <w:tc>
          <w:tcPr>
            <w:tcW w:w="10829" w:type="dxa"/>
            <w:gridSpan w:val="7"/>
            <w:noWrap/>
            <w:vAlign w:val="center"/>
          </w:tcPr>
          <w:p w:rsidR="00AD49CF" w:rsidRPr="00AD49CF" w:rsidRDefault="00AD49CF" w:rsidP="00AD49CF">
            <w:pPr>
              <w:jc w:val="left"/>
              <w:rPr>
                <w:rFonts w:ascii="宋体" w:hAnsi="宋体"/>
                <w:b/>
                <w:sz w:val="28"/>
                <w:szCs w:val="28"/>
              </w:rPr>
            </w:pPr>
            <w:r w:rsidRPr="00AD49CF">
              <w:rPr>
                <w:rFonts w:ascii="宋体" w:hAnsi="宋体" w:hint="eastAsia"/>
                <w:b/>
                <w:sz w:val="28"/>
                <w:szCs w:val="28"/>
              </w:rPr>
              <w:t>备注：以上物品除有要求时间供货外，其他物品在2022年8月26日前全部完成供货。</w:t>
            </w:r>
          </w:p>
        </w:tc>
      </w:tr>
    </w:tbl>
    <w:p w:rsidR="00C41CD7" w:rsidRDefault="00C41CD7">
      <w:pPr>
        <w:spacing w:line="360" w:lineRule="exact"/>
        <w:rPr>
          <w:rFonts w:ascii="宋体" w:hAnsi="宋体"/>
          <w:b/>
          <w:sz w:val="24"/>
          <w:szCs w:val="24"/>
        </w:rPr>
      </w:pPr>
    </w:p>
    <w:p w:rsidR="00F64AA1" w:rsidRDefault="00682F49">
      <w:pPr>
        <w:spacing w:line="360" w:lineRule="exact"/>
        <w:rPr>
          <w:rFonts w:ascii="宋体" w:hAnsi="宋体"/>
          <w:b/>
          <w:sz w:val="24"/>
          <w:szCs w:val="24"/>
        </w:rPr>
      </w:pPr>
      <w:r>
        <w:rPr>
          <w:rFonts w:ascii="宋体" w:hAnsi="宋体" w:hint="eastAsia"/>
          <w:b/>
          <w:sz w:val="24"/>
          <w:szCs w:val="24"/>
        </w:rPr>
        <w:t>三、所供的产品必须是全新未使用的，且具有产品合格证等相关的配套资料；</w:t>
      </w:r>
    </w:p>
    <w:p w:rsidR="00F64AA1" w:rsidRDefault="00C41CD7">
      <w:pPr>
        <w:spacing w:line="360" w:lineRule="exact"/>
        <w:rPr>
          <w:rFonts w:ascii="宋体" w:hAnsi="宋体"/>
          <w:b/>
          <w:sz w:val="24"/>
          <w:szCs w:val="24"/>
        </w:rPr>
      </w:pPr>
      <w:r>
        <w:rPr>
          <w:rFonts w:ascii="宋体"/>
          <w:b/>
          <w:sz w:val="24"/>
          <w:szCs w:val="24"/>
        </w:rPr>
        <w:t>四</w:t>
      </w:r>
      <w:r w:rsidR="00682F49">
        <w:rPr>
          <w:rFonts w:ascii="宋体"/>
          <w:b/>
          <w:sz w:val="24"/>
          <w:szCs w:val="24"/>
        </w:rPr>
        <w:t>、</w:t>
      </w:r>
      <w:r w:rsidR="00682F49">
        <w:rPr>
          <w:rFonts w:ascii="宋体" w:hAnsi="宋体" w:hint="eastAsia"/>
          <w:b/>
          <w:sz w:val="24"/>
          <w:szCs w:val="24"/>
        </w:rPr>
        <w:t>现场勘察招标方不统一安排现场勘踏，由投标方自行安排勘踏，费用自理；</w:t>
      </w:r>
    </w:p>
    <w:p w:rsidR="00F64AA1" w:rsidRDefault="00C41CD7">
      <w:pPr>
        <w:spacing w:line="360" w:lineRule="exact"/>
        <w:rPr>
          <w:rFonts w:ascii="宋体" w:hAnsi="宋体"/>
          <w:b/>
          <w:sz w:val="24"/>
          <w:szCs w:val="24"/>
        </w:rPr>
      </w:pPr>
      <w:r>
        <w:rPr>
          <w:rFonts w:ascii="宋体"/>
          <w:b/>
          <w:sz w:val="24"/>
          <w:szCs w:val="24"/>
        </w:rPr>
        <w:t>五</w:t>
      </w:r>
      <w:r w:rsidR="00682F49">
        <w:rPr>
          <w:rFonts w:ascii="宋体"/>
          <w:b/>
          <w:sz w:val="24"/>
          <w:szCs w:val="24"/>
        </w:rPr>
        <w:t>、</w:t>
      </w:r>
      <w:r w:rsidR="00682F49">
        <w:rPr>
          <w:rFonts w:ascii="宋体" w:hAnsi="宋体" w:hint="eastAsia"/>
          <w:b/>
          <w:sz w:val="24"/>
          <w:szCs w:val="24"/>
        </w:rPr>
        <w:t>现场勘察联系人：曾文均</w:t>
      </w:r>
      <w:r w:rsidR="00682F49">
        <w:rPr>
          <w:rFonts w:ascii="宋体" w:hAnsi="宋体"/>
          <w:b/>
          <w:sz w:val="24"/>
          <w:szCs w:val="24"/>
        </w:rPr>
        <w:t xml:space="preserve"> 13823809096</w:t>
      </w:r>
      <w:r w:rsidR="00683B93">
        <w:rPr>
          <w:rFonts w:ascii="宋体" w:hAnsi="宋体"/>
          <w:b/>
          <w:sz w:val="24"/>
          <w:szCs w:val="24"/>
        </w:rPr>
        <w:t>。</w:t>
      </w:r>
      <w:r w:rsidR="00682F49">
        <w:rPr>
          <w:rFonts w:ascii="仿宋_GB2312" w:eastAsia="仿宋_GB2312" w:hAnsi="仿宋_GB2312" w:cs="仿宋_GB2312"/>
          <w:sz w:val="24"/>
          <w:szCs w:val="24"/>
          <w:lang w:val="zh-CN"/>
        </w:rPr>
        <w:br w:type="page"/>
      </w:r>
    </w:p>
    <w:p w:rsidR="00F64AA1" w:rsidRDefault="00682F49">
      <w:pPr>
        <w:rPr>
          <w:rFonts w:ascii="宋体" w:hAnsi="宋体"/>
          <w:b/>
          <w:sz w:val="28"/>
          <w:szCs w:val="28"/>
        </w:rPr>
      </w:pPr>
      <w:r>
        <w:rPr>
          <w:rFonts w:hint="eastAsia"/>
          <w:b/>
          <w:sz w:val="28"/>
          <w:szCs w:val="28"/>
        </w:rPr>
        <w:lastRenderedPageBreak/>
        <w:t>附表二：</w:t>
      </w:r>
      <w:r w:rsidR="00713173">
        <w:rPr>
          <w:rFonts w:ascii="宋体" w:hAnsi="宋体" w:hint="eastAsia"/>
          <w:b/>
          <w:sz w:val="28"/>
          <w:szCs w:val="28"/>
        </w:rPr>
        <w:t>梅州市梅雁中学2022-2023年度办公用品物资采购</w:t>
      </w:r>
      <w:r>
        <w:rPr>
          <w:rFonts w:ascii="宋体" w:hAnsi="宋体" w:hint="eastAsia"/>
          <w:b/>
          <w:sz w:val="28"/>
          <w:szCs w:val="28"/>
        </w:rPr>
        <w:t>需求报价表</w:t>
      </w:r>
    </w:p>
    <w:p w:rsidR="00F64AA1" w:rsidRDefault="00682F49" w:rsidP="00EA1BE9">
      <w:pPr>
        <w:rPr>
          <w:b/>
          <w:sz w:val="28"/>
          <w:szCs w:val="28"/>
        </w:rPr>
      </w:pPr>
      <w:r>
        <w:rPr>
          <w:rFonts w:hint="eastAsia"/>
          <w:b/>
          <w:sz w:val="28"/>
          <w:szCs w:val="28"/>
        </w:rPr>
        <w:t>单位：元</w:t>
      </w:r>
    </w:p>
    <w:p w:rsidR="00F64AA1" w:rsidRDefault="00682F49">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F64AA1">
        <w:trPr>
          <w:jc w:val="center"/>
        </w:trPr>
        <w:tc>
          <w:tcPr>
            <w:tcW w:w="2977"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F64AA1">
        <w:trPr>
          <w:jc w:val="center"/>
        </w:trPr>
        <w:tc>
          <w:tcPr>
            <w:tcW w:w="2977"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F64AA1" w:rsidRDefault="00F64AA1">
            <w:pPr>
              <w:spacing w:line="276" w:lineRule="auto"/>
              <w:jc w:val="center"/>
              <w:rPr>
                <w:rFonts w:ascii="宋体" w:hAnsi="宋体"/>
                <w:b/>
                <w:bCs/>
                <w:color w:val="000000"/>
                <w:sz w:val="28"/>
                <w:szCs w:val="28"/>
              </w:rPr>
            </w:pPr>
          </w:p>
        </w:tc>
      </w:tr>
    </w:tbl>
    <w:p w:rsidR="00F64AA1" w:rsidRDefault="00682F49">
      <w:pPr>
        <w:spacing w:line="276" w:lineRule="auto"/>
        <w:rPr>
          <w:rFonts w:ascii="宋体"/>
          <w:b/>
          <w:bCs/>
          <w:color w:val="000000"/>
          <w:szCs w:val="21"/>
        </w:rPr>
      </w:pPr>
      <w:r>
        <w:rPr>
          <w:rFonts w:ascii="宋体" w:hAnsi="宋体" w:hint="eastAsia"/>
          <w:b/>
          <w:bCs/>
          <w:color w:val="000000"/>
          <w:szCs w:val="21"/>
        </w:rPr>
        <w:t>说明：</w:t>
      </w:r>
    </w:p>
    <w:p w:rsidR="00F64AA1" w:rsidRDefault="00682F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F64AA1" w:rsidRDefault="00682F49">
      <w:pPr>
        <w:ind w:right="560"/>
        <w:rPr>
          <w:rFonts w:ascii="宋体"/>
          <w:sz w:val="28"/>
          <w:szCs w:val="28"/>
        </w:rPr>
      </w:pPr>
      <w:r>
        <w:rPr>
          <w:rFonts w:ascii="宋体" w:hAnsi="宋体"/>
          <w:b/>
        </w:rPr>
        <w:t>2</w:t>
      </w:r>
      <w:r>
        <w:rPr>
          <w:rFonts w:ascii="宋体" w:hAnsi="宋体" w:hint="eastAsia"/>
          <w:b/>
        </w:rPr>
        <w:t>、投标单位的投标报价超过最高限价</w:t>
      </w:r>
      <w:r w:rsidR="00212F3B" w:rsidRPr="000445C0">
        <w:rPr>
          <w:rFonts w:ascii="宋体" w:hAnsi="宋体" w:hint="eastAsia"/>
          <w:b/>
          <w:u w:val="single"/>
        </w:rPr>
        <w:t>2</w:t>
      </w:r>
      <w:r w:rsidR="000445C0" w:rsidRPr="000445C0">
        <w:rPr>
          <w:rFonts w:ascii="宋体" w:hAnsi="宋体" w:hint="eastAsia"/>
          <w:b/>
          <w:u w:val="single"/>
        </w:rPr>
        <w:t>0</w:t>
      </w:r>
      <w:r w:rsidRPr="000445C0">
        <w:rPr>
          <w:rFonts w:ascii="宋体" w:hAnsi="宋体" w:hint="eastAsia"/>
          <w:b/>
          <w:u w:val="single"/>
        </w:rPr>
        <w:t>万元人民币（不含税）</w:t>
      </w:r>
      <w:r>
        <w:rPr>
          <w:rFonts w:ascii="宋体" w:hAnsi="宋体" w:hint="eastAsia"/>
          <w:b/>
        </w:rPr>
        <w:t>，均视为无效投标。</w:t>
      </w:r>
    </w:p>
    <w:p w:rsidR="00F64AA1" w:rsidRDefault="00F64AA1">
      <w:pPr>
        <w:ind w:right="1680"/>
        <w:jc w:val="right"/>
        <w:rPr>
          <w:rFonts w:ascii="宋体"/>
          <w:sz w:val="28"/>
          <w:szCs w:val="28"/>
        </w:rPr>
      </w:pPr>
    </w:p>
    <w:p w:rsidR="00F64AA1" w:rsidRDefault="00682F49">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F64AA1" w:rsidRDefault="00682F49">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F64AA1" w:rsidRDefault="00F64AA1">
      <w:pPr>
        <w:ind w:right="1960"/>
        <w:rPr>
          <w:rFonts w:ascii="宋体" w:hAnsi="宋体"/>
          <w:b/>
          <w:sz w:val="28"/>
          <w:szCs w:val="28"/>
        </w:rPr>
      </w:pPr>
    </w:p>
    <w:p w:rsidR="00F64AA1" w:rsidRDefault="00F64AA1">
      <w:pPr>
        <w:ind w:right="1960"/>
        <w:rPr>
          <w:rFonts w:ascii="宋体" w:hAnsi="宋体"/>
          <w:b/>
          <w:sz w:val="28"/>
          <w:szCs w:val="28"/>
        </w:rPr>
      </w:pPr>
    </w:p>
    <w:p w:rsidR="00F64AA1" w:rsidRDefault="00682F49">
      <w:pPr>
        <w:ind w:right="1960"/>
        <w:jc w:val="center"/>
        <w:rPr>
          <w:rFonts w:ascii="宋体" w:hAnsi="宋体"/>
          <w:b/>
          <w:bCs/>
          <w:color w:val="000000"/>
          <w:sz w:val="28"/>
          <w:szCs w:val="28"/>
        </w:rPr>
      </w:pPr>
      <w:r>
        <w:rPr>
          <w:rFonts w:ascii="宋体" w:hAnsi="宋体" w:hint="eastAsia"/>
          <w:b/>
          <w:bCs/>
          <w:color w:val="000000"/>
          <w:sz w:val="28"/>
          <w:szCs w:val="28"/>
        </w:rPr>
        <w:t xml:space="preserve">              </w:t>
      </w: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682F49" w:rsidP="005B3FC6">
      <w:pPr>
        <w:ind w:right="1960"/>
        <w:rPr>
          <w:rFonts w:ascii="宋体" w:hAnsi="宋体"/>
          <w:b/>
          <w:bCs/>
          <w:color w:val="000000"/>
          <w:sz w:val="28"/>
          <w:szCs w:val="28"/>
        </w:rPr>
      </w:pPr>
      <w:r>
        <w:rPr>
          <w:rFonts w:ascii="宋体" w:hAnsi="宋体" w:hint="eastAsia"/>
          <w:b/>
          <w:bCs/>
          <w:color w:val="000000"/>
          <w:sz w:val="28"/>
          <w:szCs w:val="28"/>
        </w:rPr>
        <w:t xml:space="preserve">           </w:t>
      </w:r>
    </w:p>
    <w:p w:rsidR="00F64AA1" w:rsidRDefault="00682F49">
      <w:pPr>
        <w:ind w:right="1960"/>
        <w:jc w:val="center"/>
        <w:rPr>
          <w:rFonts w:ascii="宋体"/>
          <w:b/>
          <w:bCs/>
          <w:color w:val="000000"/>
          <w:sz w:val="28"/>
          <w:szCs w:val="28"/>
        </w:rPr>
      </w:pPr>
      <w:r>
        <w:rPr>
          <w:rFonts w:ascii="宋体" w:hAnsi="宋体" w:hint="eastAsia"/>
          <w:b/>
          <w:bCs/>
          <w:color w:val="000000"/>
          <w:sz w:val="28"/>
          <w:szCs w:val="28"/>
        </w:rPr>
        <w:lastRenderedPageBreak/>
        <w:t xml:space="preserve">          二、报价明细表</w:t>
      </w:r>
    </w:p>
    <w:p w:rsidR="00F64AA1" w:rsidRDefault="00682F49">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w:t>
      </w:r>
      <w:r w:rsidR="00A65297">
        <w:rPr>
          <w:rFonts w:hint="eastAsia"/>
        </w:rPr>
        <w:t>项费用综合计算的结果，且该报价为闭口价，中标后在合同有效期内单价</w:t>
      </w:r>
      <w:r>
        <w:rPr>
          <w:rFonts w:hint="eastAsia"/>
        </w:rPr>
        <w:t>不变。</w:t>
      </w:r>
    </w:p>
    <w:p w:rsidR="00F64AA1" w:rsidRDefault="00682F49">
      <w:pPr>
        <w:ind w:firstLineChars="200" w:firstLine="420"/>
        <w:jc w:val="right"/>
      </w:pPr>
      <w:r>
        <w:rPr>
          <w:rFonts w:hint="eastAsia"/>
        </w:rPr>
        <w:t>单位：人民币元</w:t>
      </w:r>
      <w:r>
        <w:t xml:space="preserve"> </w:t>
      </w:r>
      <w:r>
        <w:rPr>
          <w:rFonts w:hint="eastAsia"/>
        </w:rPr>
        <w:t>（不含税）</w:t>
      </w:r>
    </w:p>
    <w:tbl>
      <w:tblPr>
        <w:tblW w:w="10829"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3945"/>
        <w:gridCol w:w="784"/>
        <w:gridCol w:w="708"/>
        <w:gridCol w:w="905"/>
        <w:gridCol w:w="905"/>
        <w:gridCol w:w="2783"/>
      </w:tblGrid>
      <w:tr w:rsidR="00AD49CF" w:rsidTr="00D03936">
        <w:trPr>
          <w:jc w:val="center"/>
        </w:trPr>
        <w:tc>
          <w:tcPr>
            <w:tcW w:w="10829" w:type="dxa"/>
            <w:gridSpan w:val="7"/>
            <w:shd w:val="clear" w:color="auto" w:fill="auto"/>
            <w:vAlign w:val="center"/>
          </w:tcPr>
          <w:p w:rsidR="00AD49CF" w:rsidRPr="00A30988" w:rsidRDefault="00AD49CF" w:rsidP="00D03936">
            <w:pPr>
              <w:jc w:val="center"/>
              <w:rPr>
                <w:rFonts w:ascii="宋体" w:hAnsi="宋体"/>
                <w:b/>
                <w:sz w:val="28"/>
                <w:szCs w:val="28"/>
              </w:rPr>
            </w:pPr>
            <w:r>
              <w:rPr>
                <w:rFonts w:ascii="宋体" w:hAnsi="宋体" w:hint="eastAsia"/>
                <w:b/>
                <w:sz w:val="28"/>
                <w:szCs w:val="28"/>
              </w:rPr>
              <w:t>梅州市梅雁中学2022-2023年度办公用品物资采购报价明细表</w:t>
            </w:r>
          </w:p>
        </w:tc>
      </w:tr>
      <w:tr w:rsidR="00AD49CF" w:rsidTr="00D03936">
        <w:trPr>
          <w:jc w:val="center"/>
        </w:trPr>
        <w:tc>
          <w:tcPr>
            <w:tcW w:w="10829" w:type="dxa"/>
            <w:gridSpan w:val="7"/>
            <w:shd w:val="clear" w:color="auto" w:fill="auto"/>
            <w:vAlign w:val="center"/>
          </w:tcPr>
          <w:p w:rsidR="00AD49CF" w:rsidRPr="00A30988" w:rsidRDefault="00AD49CF" w:rsidP="00D03936">
            <w:pPr>
              <w:jc w:val="center"/>
              <w:rPr>
                <w:rFonts w:ascii="宋体" w:hAnsi="宋体"/>
                <w:b/>
                <w:sz w:val="28"/>
                <w:szCs w:val="28"/>
              </w:rPr>
            </w:pPr>
            <w:r w:rsidRPr="00A30988">
              <w:rPr>
                <w:rFonts w:ascii="宋体" w:hAnsi="宋体" w:hint="eastAsia"/>
                <w:b/>
                <w:sz w:val="28"/>
                <w:szCs w:val="28"/>
              </w:rPr>
              <w:t>2022-2023学年碳粉、油墨、版纸要求</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数量</w:t>
            </w:r>
          </w:p>
        </w:tc>
        <w:tc>
          <w:tcPr>
            <w:tcW w:w="905" w:type="dxa"/>
          </w:tcPr>
          <w:p w:rsidR="00AD49CF" w:rsidRDefault="00AD49CF" w:rsidP="00D03936">
            <w:pPr>
              <w:spacing w:line="460" w:lineRule="exact"/>
              <w:jc w:val="center"/>
              <w:rPr>
                <w:rFonts w:ascii="宋体" w:hAnsi="宋体"/>
                <w:sz w:val="24"/>
              </w:rPr>
            </w:pPr>
            <w:r>
              <w:rPr>
                <w:rFonts w:ascii="宋体" w:hAnsi="宋体" w:hint="eastAsia"/>
                <w:sz w:val="24"/>
              </w:rPr>
              <w:t>单价（元）</w:t>
            </w:r>
          </w:p>
        </w:tc>
        <w:tc>
          <w:tcPr>
            <w:tcW w:w="905" w:type="dxa"/>
          </w:tcPr>
          <w:p w:rsidR="00AD49CF" w:rsidRDefault="00AD49CF" w:rsidP="00D03936">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备注</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1</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hint="eastAsia"/>
                <w:sz w:val="24"/>
              </w:rPr>
              <w:t>彩格惠普</w:t>
            </w:r>
            <w:r>
              <w:rPr>
                <w:rFonts w:hint="eastAsia"/>
                <w:sz w:val="24"/>
              </w:rPr>
              <w:t>W1334A</w:t>
            </w:r>
            <w:r>
              <w:rPr>
                <w:rFonts w:hint="eastAsia"/>
                <w:sz w:val="24"/>
              </w:rPr>
              <w:t>粉盒</w:t>
            </w:r>
            <w:r>
              <w:rPr>
                <w:rFonts w:hint="eastAsia"/>
                <w:sz w:val="18"/>
                <w:szCs w:val="18"/>
              </w:rPr>
              <w:t>（大容量带芯片）</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个</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12</w:t>
            </w:r>
          </w:p>
        </w:tc>
        <w:tc>
          <w:tcPr>
            <w:tcW w:w="905" w:type="dxa"/>
          </w:tcPr>
          <w:p w:rsidR="00AD49CF" w:rsidRDefault="00AD49CF" w:rsidP="00D03936">
            <w:pPr>
              <w:spacing w:line="460" w:lineRule="exact"/>
              <w:jc w:val="center"/>
              <w:rPr>
                <w:rFonts w:ascii="宋体" w:hAnsi="宋体"/>
                <w:szCs w:val="21"/>
              </w:rPr>
            </w:pPr>
          </w:p>
        </w:tc>
        <w:tc>
          <w:tcPr>
            <w:tcW w:w="905" w:type="dxa"/>
          </w:tcPr>
          <w:p w:rsidR="00AD49CF" w:rsidRDefault="00AD49CF" w:rsidP="00D03936">
            <w:pPr>
              <w:spacing w:line="460" w:lineRule="exact"/>
              <w:jc w:val="center"/>
              <w:rPr>
                <w:rFonts w:ascii="宋体" w:hAnsi="宋体"/>
                <w:szCs w:val="21"/>
              </w:rPr>
            </w:pPr>
          </w:p>
        </w:tc>
        <w:tc>
          <w:tcPr>
            <w:tcW w:w="2783" w:type="dxa"/>
            <w:shd w:val="clear" w:color="auto" w:fill="auto"/>
            <w:vAlign w:val="center"/>
          </w:tcPr>
          <w:p w:rsidR="00AD49CF" w:rsidRDefault="00AD49CF" w:rsidP="00D03936">
            <w:pPr>
              <w:spacing w:line="460" w:lineRule="exact"/>
              <w:jc w:val="center"/>
              <w:rPr>
                <w:rFonts w:ascii="宋体" w:hAnsi="宋体"/>
                <w:szCs w:val="21"/>
              </w:rPr>
            </w:pPr>
            <w:r>
              <w:rPr>
                <w:rFonts w:ascii="宋体" w:hAnsi="宋体" w:hint="eastAsia"/>
                <w:szCs w:val="21"/>
              </w:rPr>
              <w:t>珠海京天世纪有限公司</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2</w:t>
            </w:r>
          </w:p>
        </w:tc>
        <w:tc>
          <w:tcPr>
            <w:tcW w:w="3945" w:type="dxa"/>
            <w:shd w:val="clear" w:color="auto" w:fill="auto"/>
            <w:vAlign w:val="center"/>
          </w:tcPr>
          <w:p w:rsidR="00AD49CF" w:rsidRDefault="00AD49CF" w:rsidP="00D03936">
            <w:pPr>
              <w:spacing w:line="460" w:lineRule="exact"/>
              <w:rPr>
                <w:sz w:val="24"/>
              </w:rPr>
            </w:pPr>
            <w:r>
              <w:rPr>
                <w:rFonts w:hint="eastAsia"/>
                <w:sz w:val="24"/>
              </w:rPr>
              <w:t>彩格适用惠普</w:t>
            </w:r>
            <w:r>
              <w:rPr>
                <w:rFonts w:hint="eastAsia"/>
                <w:sz w:val="24"/>
              </w:rPr>
              <w:t>m1136</w:t>
            </w:r>
            <w:r>
              <w:rPr>
                <w:rFonts w:hint="eastAsia"/>
                <w:sz w:val="24"/>
              </w:rPr>
              <w:t>硒鼓</w:t>
            </w:r>
            <w:r>
              <w:rPr>
                <w:rFonts w:hint="eastAsia"/>
                <w:sz w:val="24"/>
              </w:rPr>
              <w:t>CC388X</w:t>
            </w:r>
            <w:r>
              <w:rPr>
                <w:rFonts w:hint="eastAsia"/>
                <w:sz w:val="24"/>
              </w:rPr>
              <w:t>粉盒</w:t>
            </w:r>
            <w:r>
              <w:rPr>
                <w:rFonts w:hint="eastAsia"/>
                <w:sz w:val="18"/>
                <w:szCs w:val="18"/>
              </w:rPr>
              <w:t>（易加粉大容量版）</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个</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25</w:t>
            </w:r>
          </w:p>
        </w:tc>
        <w:tc>
          <w:tcPr>
            <w:tcW w:w="905" w:type="dxa"/>
          </w:tcPr>
          <w:p w:rsidR="00AD49CF" w:rsidRDefault="00AD49CF" w:rsidP="00D03936">
            <w:pPr>
              <w:spacing w:line="460" w:lineRule="exact"/>
              <w:jc w:val="center"/>
              <w:rPr>
                <w:rFonts w:ascii="宋体" w:hAnsi="宋体"/>
                <w:szCs w:val="21"/>
              </w:rPr>
            </w:pPr>
          </w:p>
        </w:tc>
        <w:tc>
          <w:tcPr>
            <w:tcW w:w="905" w:type="dxa"/>
          </w:tcPr>
          <w:p w:rsidR="00AD49CF" w:rsidRDefault="00AD49CF" w:rsidP="00D03936">
            <w:pPr>
              <w:spacing w:line="460" w:lineRule="exact"/>
              <w:jc w:val="center"/>
              <w:rPr>
                <w:rFonts w:ascii="宋体" w:hAnsi="宋体"/>
                <w:szCs w:val="21"/>
              </w:rPr>
            </w:pPr>
          </w:p>
        </w:tc>
        <w:tc>
          <w:tcPr>
            <w:tcW w:w="2783" w:type="dxa"/>
            <w:shd w:val="clear" w:color="auto" w:fill="auto"/>
            <w:vAlign w:val="center"/>
          </w:tcPr>
          <w:p w:rsidR="00AD49CF" w:rsidRDefault="00AD49CF" w:rsidP="00D03936">
            <w:pPr>
              <w:spacing w:line="460" w:lineRule="exact"/>
              <w:jc w:val="center"/>
              <w:rPr>
                <w:rFonts w:ascii="宋体" w:hAnsi="宋体"/>
                <w:szCs w:val="21"/>
              </w:rPr>
            </w:pPr>
            <w:r>
              <w:rPr>
                <w:rFonts w:ascii="宋体" w:hAnsi="宋体" w:hint="eastAsia"/>
                <w:szCs w:val="21"/>
              </w:rPr>
              <w:t>珠海京天世纪有限公司</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一体机理想ES3761C、SF5330C通用油墨</w:t>
            </w:r>
          </w:p>
          <w:p w:rsidR="00AD49CF" w:rsidRDefault="00AD49CF" w:rsidP="00D03936">
            <w:pPr>
              <w:spacing w:line="460" w:lineRule="exact"/>
              <w:jc w:val="center"/>
              <w:rPr>
                <w:rFonts w:ascii="宋体" w:hAnsi="宋体"/>
                <w:sz w:val="24"/>
              </w:rPr>
            </w:pPr>
            <w:r>
              <w:rPr>
                <w:rFonts w:ascii="宋体" w:hAnsi="宋体" w:hint="eastAsia"/>
                <w:sz w:val="24"/>
              </w:rPr>
              <w:t>(理想油墨F型C S-6930C）</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16</w:t>
            </w:r>
          </w:p>
        </w:tc>
        <w:tc>
          <w:tcPr>
            <w:tcW w:w="905" w:type="dxa"/>
          </w:tcPr>
          <w:p w:rsidR="00AD49CF" w:rsidRDefault="00AD49CF" w:rsidP="00D03936">
            <w:pPr>
              <w:spacing w:line="460" w:lineRule="exact"/>
              <w:jc w:val="left"/>
              <w:rPr>
                <w:rFonts w:ascii="宋体" w:hAnsi="宋体"/>
                <w:szCs w:val="21"/>
              </w:rPr>
            </w:pPr>
          </w:p>
        </w:tc>
        <w:tc>
          <w:tcPr>
            <w:tcW w:w="905" w:type="dxa"/>
          </w:tcPr>
          <w:p w:rsidR="00AD49CF" w:rsidRDefault="00AD49CF" w:rsidP="00D03936">
            <w:pPr>
              <w:spacing w:line="460" w:lineRule="exact"/>
              <w:jc w:val="left"/>
              <w:rPr>
                <w:rFonts w:ascii="宋体" w:hAnsi="宋体"/>
                <w:szCs w:val="21"/>
              </w:rPr>
            </w:pPr>
          </w:p>
        </w:tc>
        <w:tc>
          <w:tcPr>
            <w:tcW w:w="2783" w:type="dxa"/>
            <w:shd w:val="clear" w:color="auto" w:fill="auto"/>
            <w:vAlign w:val="center"/>
          </w:tcPr>
          <w:p w:rsidR="00AD49CF" w:rsidRDefault="00AD49CF" w:rsidP="00D03936">
            <w:pPr>
              <w:spacing w:line="460" w:lineRule="exact"/>
              <w:jc w:val="left"/>
              <w:rPr>
                <w:rFonts w:ascii="宋体" w:hAnsi="宋体"/>
                <w:szCs w:val="21"/>
              </w:rPr>
            </w:pPr>
            <w:r>
              <w:rPr>
                <w:rFonts w:ascii="宋体" w:hAnsi="宋体" w:hint="eastAsia"/>
                <w:szCs w:val="21"/>
              </w:rPr>
              <w:t>5盒/箱，2支/盒，1000ml/支；要求为理想（中国）科学工业有限公司原厂产品</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4</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一体机理想3761原厂版纸</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3</w:t>
            </w:r>
          </w:p>
        </w:tc>
        <w:tc>
          <w:tcPr>
            <w:tcW w:w="905" w:type="dxa"/>
          </w:tcPr>
          <w:p w:rsidR="00AD49CF" w:rsidRDefault="00AD49CF" w:rsidP="00D03936">
            <w:pPr>
              <w:spacing w:line="460" w:lineRule="exact"/>
              <w:jc w:val="left"/>
              <w:rPr>
                <w:rFonts w:ascii="宋体" w:hAnsi="宋体"/>
                <w:szCs w:val="21"/>
              </w:rPr>
            </w:pPr>
          </w:p>
        </w:tc>
        <w:tc>
          <w:tcPr>
            <w:tcW w:w="905" w:type="dxa"/>
          </w:tcPr>
          <w:p w:rsidR="00AD49CF" w:rsidRDefault="00AD49CF" w:rsidP="00D03936">
            <w:pPr>
              <w:spacing w:line="460" w:lineRule="exact"/>
              <w:jc w:val="left"/>
              <w:rPr>
                <w:rFonts w:ascii="宋体" w:hAnsi="宋体"/>
                <w:szCs w:val="21"/>
              </w:rPr>
            </w:pPr>
          </w:p>
        </w:tc>
        <w:tc>
          <w:tcPr>
            <w:tcW w:w="2783" w:type="dxa"/>
            <w:shd w:val="clear" w:color="auto" w:fill="auto"/>
            <w:vAlign w:val="center"/>
          </w:tcPr>
          <w:p w:rsidR="00AD49CF" w:rsidRDefault="00AD49CF" w:rsidP="00D03936">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5</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一体机理想SF5330原厂版纸</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3</w:t>
            </w:r>
          </w:p>
        </w:tc>
        <w:tc>
          <w:tcPr>
            <w:tcW w:w="905" w:type="dxa"/>
          </w:tcPr>
          <w:p w:rsidR="00AD49CF" w:rsidRDefault="00AD49CF" w:rsidP="00D03936">
            <w:pPr>
              <w:spacing w:line="460" w:lineRule="exact"/>
              <w:jc w:val="left"/>
              <w:rPr>
                <w:rFonts w:ascii="宋体" w:hAnsi="宋体"/>
                <w:szCs w:val="21"/>
              </w:rPr>
            </w:pPr>
          </w:p>
        </w:tc>
        <w:tc>
          <w:tcPr>
            <w:tcW w:w="905" w:type="dxa"/>
          </w:tcPr>
          <w:p w:rsidR="00AD49CF" w:rsidRDefault="00AD49CF" w:rsidP="00D03936">
            <w:pPr>
              <w:spacing w:line="460" w:lineRule="exact"/>
              <w:jc w:val="left"/>
              <w:rPr>
                <w:rFonts w:ascii="宋体" w:hAnsi="宋体"/>
                <w:szCs w:val="21"/>
              </w:rPr>
            </w:pPr>
          </w:p>
        </w:tc>
        <w:tc>
          <w:tcPr>
            <w:tcW w:w="2783" w:type="dxa"/>
            <w:shd w:val="clear" w:color="auto" w:fill="auto"/>
            <w:vAlign w:val="center"/>
          </w:tcPr>
          <w:p w:rsidR="00AD49CF" w:rsidRDefault="00AD49CF" w:rsidP="00D03936">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AD49CF" w:rsidTr="00D03936">
        <w:trPr>
          <w:jc w:val="center"/>
        </w:trPr>
        <w:tc>
          <w:tcPr>
            <w:tcW w:w="7141" w:type="dxa"/>
            <w:gridSpan w:val="5"/>
            <w:shd w:val="clear" w:color="auto" w:fill="auto"/>
            <w:vAlign w:val="center"/>
          </w:tcPr>
          <w:p w:rsidR="00AD49CF" w:rsidRPr="00316D15" w:rsidRDefault="00AD49CF" w:rsidP="00D03936">
            <w:pPr>
              <w:spacing w:line="460" w:lineRule="exact"/>
              <w:jc w:val="center"/>
              <w:rPr>
                <w:rFonts w:ascii="宋体" w:hAnsi="宋体"/>
                <w:sz w:val="24"/>
                <w:szCs w:val="24"/>
              </w:rPr>
            </w:pPr>
            <w:r w:rsidRPr="00316D15">
              <w:rPr>
                <w:rFonts w:ascii="宋体" w:hAnsi="宋体" w:hint="eastAsia"/>
                <w:b/>
                <w:sz w:val="24"/>
                <w:szCs w:val="24"/>
              </w:rPr>
              <w:t>2022-2023学年碳粉、油墨、版纸总计（元）</w:t>
            </w:r>
          </w:p>
        </w:tc>
        <w:tc>
          <w:tcPr>
            <w:tcW w:w="905" w:type="dxa"/>
          </w:tcPr>
          <w:p w:rsidR="00AD49CF" w:rsidRDefault="00AD49CF" w:rsidP="00D03936">
            <w:pPr>
              <w:spacing w:line="460" w:lineRule="exact"/>
              <w:jc w:val="left"/>
              <w:rPr>
                <w:rFonts w:ascii="宋体" w:hAnsi="宋体"/>
                <w:szCs w:val="21"/>
              </w:rPr>
            </w:pPr>
          </w:p>
        </w:tc>
        <w:tc>
          <w:tcPr>
            <w:tcW w:w="2783" w:type="dxa"/>
            <w:shd w:val="clear" w:color="auto" w:fill="auto"/>
            <w:vAlign w:val="center"/>
          </w:tcPr>
          <w:p w:rsidR="00AD49CF" w:rsidRDefault="00AD49CF" w:rsidP="00D03936">
            <w:pPr>
              <w:spacing w:line="460" w:lineRule="exact"/>
              <w:jc w:val="left"/>
              <w:rPr>
                <w:rFonts w:ascii="宋体" w:hAnsi="宋体"/>
                <w:szCs w:val="21"/>
              </w:rPr>
            </w:pPr>
          </w:p>
        </w:tc>
      </w:tr>
      <w:tr w:rsidR="00AD49CF" w:rsidRPr="00A30988" w:rsidTr="00D03936">
        <w:trPr>
          <w:jc w:val="center"/>
        </w:trPr>
        <w:tc>
          <w:tcPr>
            <w:tcW w:w="10829" w:type="dxa"/>
            <w:gridSpan w:val="7"/>
            <w:shd w:val="clear" w:color="auto" w:fill="auto"/>
            <w:vAlign w:val="center"/>
          </w:tcPr>
          <w:p w:rsidR="00AD49CF" w:rsidRPr="00A30988" w:rsidRDefault="00AD49CF" w:rsidP="00D03936">
            <w:pPr>
              <w:spacing w:line="460" w:lineRule="exact"/>
              <w:jc w:val="left"/>
              <w:rPr>
                <w:rFonts w:ascii="宋体" w:hAnsi="宋体"/>
                <w:b/>
                <w:sz w:val="24"/>
                <w:szCs w:val="24"/>
              </w:rPr>
            </w:pPr>
            <w:r w:rsidRPr="00A30988">
              <w:rPr>
                <w:rFonts w:ascii="宋体" w:hAnsi="宋体" w:hint="eastAsia"/>
                <w:b/>
                <w:sz w:val="24"/>
                <w:szCs w:val="24"/>
              </w:rPr>
              <w:t>备注：供应商需负责两台理想油印机每个学期两次的除尘维护（中段考前、学期结束前）及油印机卡纸等处理。</w:t>
            </w:r>
          </w:p>
        </w:tc>
      </w:tr>
      <w:tr w:rsidR="00AD49CF" w:rsidRPr="00A30988" w:rsidTr="00D03936">
        <w:trPr>
          <w:jc w:val="center"/>
        </w:trPr>
        <w:tc>
          <w:tcPr>
            <w:tcW w:w="10829" w:type="dxa"/>
            <w:gridSpan w:val="7"/>
            <w:shd w:val="clear" w:color="auto" w:fill="auto"/>
            <w:vAlign w:val="center"/>
          </w:tcPr>
          <w:p w:rsidR="00AD49CF" w:rsidRPr="00A30988" w:rsidRDefault="00AD49CF" w:rsidP="00D03936">
            <w:pPr>
              <w:spacing w:line="460" w:lineRule="exact"/>
              <w:jc w:val="left"/>
              <w:rPr>
                <w:rFonts w:ascii="宋体" w:hAnsi="宋体"/>
                <w:b/>
                <w:sz w:val="24"/>
                <w:szCs w:val="24"/>
              </w:rPr>
            </w:pPr>
          </w:p>
        </w:tc>
      </w:tr>
      <w:tr w:rsidR="00AD49CF" w:rsidTr="00D03936">
        <w:trPr>
          <w:jc w:val="center"/>
        </w:trPr>
        <w:tc>
          <w:tcPr>
            <w:tcW w:w="10829" w:type="dxa"/>
            <w:gridSpan w:val="7"/>
            <w:shd w:val="clear" w:color="auto" w:fill="auto"/>
            <w:vAlign w:val="center"/>
          </w:tcPr>
          <w:p w:rsidR="00AD49CF" w:rsidRPr="00316D15" w:rsidRDefault="00AD49CF" w:rsidP="00D03936">
            <w:pPr>
              <w:jc w:val="center"/>
              <w:rPr>
                <w:rFonts w:ascii="宋体" w:hAnsi="宋体"/>
                <w:b/>
                <w:sz w:val="28"/>
                <w:szCs w:val="28"/>
              </w:rPr>
            </w:pPr>
            <w:r w:rsidRPr="00A30988">
              <w:rPr>
                <w:rFonts w:ascii="宋体" w:hAnsi="宋体" w:hint="eastAsia"/>
                <w:b/>
                <w:sz w:val="28"/>
                <w:szCs w:val="28"/>
              </w:rPr>
              <w:t>2022-2023学年</w:t>
            </w:r>
            <w:r>
              <w:rPr>
                <w:rFonts w:ascii="宋体" w:hAnsi="宋体" w:hint="eastAsia"/>
                <w:b/>
                <w:sz w:val="28"/>
                <w:szCs w:val="28"/>
              </w:rPr>
              <w:t>用纸需求</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数量</w:t>
            </w:r>
          </w:p>
        </w:tc>
        <w:tc>
          <w:tcPr>
            <w:tcW w:w="905" w:type="dxa"/>
          </w:tcPr>
          <w:p w:rsidR="00AD49CF" w:rsidRDefault="00AD49CF" w:rsidP="00D03936">
            <w:pPr>
              <w:spacing w:line="460" w:lineRule="exact"/>
              <w:jc w:val="center"/>
              <w:rPr>
                <w:rFonts w:ascii="宋体" w:hAnsi="宋体"/>
                <w:sz w:val="24"/>
              </w:rPr>
            </w:pPr>
            <w:r>
              <w:rPr>
                <w:rFonts w:ascii="宋体" w:hAnsi="宋体" w:hint="eastAsia"/>
                <w:sz w:val="24"/>
              </w:rPr>
              <w:t>单价（元）</w:t>
            </w:r>
          </w:p>
        </w:tc>
        <w:tc>
          <w:tcPr>
            <w:tcW w:w="905" w:type="dxa"/>
          </w:tcPr>
          <w:p w:rsidR="00AD49CF" w:rsidRDefault="00AD49CF" w:rsidP="00D03936">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备注</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1</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60克9K一体纸</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300</w:t>
            </w:r>
          </w:p>
        </w:tc>
        <w:tc>
          <w:tcPr>
            <w:tcW w:w="905" w:type="dxa"/>
          </w:tcPr>
          <w:p w:rsidR="00AD49CF" w:rsidRDefault="00AD49CF" w:rsidP="00D03936">
            <w:pPr>
              <w:spacing w:line="460" w:lineRule="exact"/>
              <w:jc w:val="center"/>
              <w:rPr>
                <w:rFonts w:ascii="宋体" w:hAnsi="宋体"/>
                <w:sz w:val="24"/>
              </w:rPr>
            </w:pPr>
          </w:p>
        </w:tc>
        <w:tc>
          <w:tcPr>
            <w:tcW w:w="905" w:type="dxa"/>
          </w:tcPr>
          <w:p w:rsidR="00AD49CF" w:rsidRDefault="00AD49CF" w:rsidP="00D03936">
            <w:pPr>
              <w:spacing w:line="460" w:lineRule="exact"/>
              <w:jc w:val="center"/>
              <w:rPr>
                <w:rFonts w:ascii="宋体" w:hAnsi="宋体"/>
                <w:sz w:val="24"/>
              </w:rPr>
            </w:pPr>
          </w:p>
        </w:tc>
        <w:tc>
          <w:tcPr>
            <w:tcW w:w="2783" w:type="dxa"/>
            <w:shd w:val="clear" w:color="auto" w:fill="auto"/>
            <w:vAlign w:val="center"/>
          </w:tcPr>
          <w:p w:rsidR="00AD49CF" w:rsidRDefault="008339D5" w:rsidP="008339D5">
            <w:pPr>
              <w:spacing w:line="460" w:lineRule="exact"/>
              <w:jc w:val="left"/>
              <w:rPr>
                <w:rFonts w:ascii="宋体" w:hAnsi="宋体"/>
                <w:sz w:val="24"/>
              </w:rPr>
            </w:pPr>
            <w:r>
              <w:rPr>
                <w:rFonts w:ascii="宋体" w:hAnsi="宋体" w:hint="eastAsia"/>
                <w:sz w:val="24"/>
              </w:rPr>
              <w:t>4200张/箱（一箱纸张数量偏差在±5%之内）；每</w:t>
            </w:r>
            <w:r>
              <w:rPr>
                <w:rFonts w:ascii="宋体" w:hAnsi="宋体" w:hint="eastAsia"/>
                <w:sz w:val="24"/>
              </w:rPr>
              <w:lastRenderedPageBreak/>
              <w:t>张纸</w:t>
            </w:r>
            <w:r w:rsidRPr="008339D5">
              <w:rPr>
                <w:rFonts w:ascii="宋体" w:hAnsi="宋体" w:hint="eastAsia"/>
                <w:sz w:val="24"/>
              </w:rPr>
              <w:t>长约为360mm,宽约为260mm</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lastRenderedPageBreak/>
              <w:t>2</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70克A4复印纸</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25</w:t>
            </w:r>
          </w:p>
        </w:tc>
        <w:tc>
          <w:tcPr>
            <w:tcW w:w="905" w:type="dxa"/>
          </w:tcPr>
          <w:p w:rsidR="00AD49CF" w:rsidRDefault="00AD49CF" w:rsidP="00D03936">
            <w:pPr>
              <w:spacing w:line="460" w:lineRule="exact"/>
              <w:jc w:val="center"/>
              <w:rPr>
                <w:rFonts w:ascii="宋体" w:hAnsi="宋体"/>
                <w:sz w:val="24"/>
              </w:rPr>
            </w:pPr>
          </w:p>
        </w:tc>
        <w:tc>
          <w:tcPr>
            <w:tcW w:w="905" w:type="dxa"/>
          </w:tcPr>
          <w:p w:rsidR="00AD49CF" w:rsidRDefault="00AD49CF" w:rsidP="00D03936">
            <w:pPr>
              <w:spacing w:line="460" w:lineRule="exact"/>
              <w:jc w:val="center"/>
              <w:rPr>
                <w:rFonts w:ascii="宋体" w:hAnsi="宋体"/>
                <w:sz w:val="24"/>
              </w:rPr>
            </w:pPr>
          </w:p>
        </w:tc>
        <w:tc>
          <w:tcPr>
            <w:tcW w:w="2783"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10包/箱，500张/包</w:t>
            </w:r>
          </w:p>
        </w:tc>
      </w:tr>
      <w:tr w:rsidR="00AD49CF" w:rsidTr="00D03936">
        <w:trPr>
          <w:jc w:val="center"/>
        </w:trPr>
        <w:tc>
          <w:tcPr>
            <w:tcW w:w="799"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70克B4复印纸</w:t>
            </w:r>
          </w:p>
        </w:tc>
        <w:tc>
          <w:tcPr>
            <w:tcW w:w="784"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5</w:t>
            </w:r>
          </w:p>
        </w:tc>
        <w:tc>
          <w:tcPr>
            <w:tcW w:w="905" w:type="dxa"/>
          </w:tcPr>
          <w:p w:rsidR="00AD49CF" w:rsidRDefault="00AD49CF" w:rsidP="00D03936">
            <w:pPr>
              <w:spacing w:line="460" w:lineRule="exact"/>
              <w:jc w:val="center"/>
              <w:rPr>
                <w:rFonts w:ascii="宋体" w:hAnsi="宋体"/>
                <w:sz w:val="24"/>
              </w:rPr>
            </w:pPr>
          </w:p>
        </w:tc>
        <w:tc>
          <w:tcPr>
            <w:tcW w:w="905" w:type="dxa"/>
          </w:tcPr>
          <w:p w:rsidR="00AD49CF" w:rsidRDefault="00AD49CF" w:rsidP="00D03936">
            <w:pPr>
              <w:spacing w:line="460" w:lineRule="exact"/>
              <w:jc w:val="center"/>
              <w:rPr>
                <w:rFonts w:ascii="宋体" w:hAnsi="宋体"/>
                <w:sz w:val="24"/>
              </w:rPr>
            </w:pPr>
          </w:p>
        </w:tc>
        <w:tc>
          <w:tcPr>
            <w:tcW w:w="2783" w:type="dxa"/>
            <w:shd w:val="clear" w:color="auto" w:fill="auto"/>
            <w:vAlign w:val="center"/>
          </w:tcPr>
          <w:p w:rsidR="00AD49CF" w:rsidRDefault="00AD49CF" w:rsidP="00D03936">
            <w:pPr>
              <w:spacing w:line="460" w:lineRule="exact"/>
              <w:jc w:val="center"/>
              <w:rPr>
                <w:rFonts w:ascii="宋体" w:hAnsi="宋体"/>
                <w:sz w:val="24"/>
              </w:rPr>
            </w:pPr>
            <w:r>
              <w:rPr>
                <w:rFonts w:ascii="宋体" w:hAnsi="宋体" w:hint="eastAsia"/>
                <w:sz w:val="24"/>
              </w:rPr>
              <w:t>5包/箱、500张/包</w:t>
            </w:r>
          </w:p>
        </w:tc>
      </w:tr>
      <w:tr w:rsidR="00AD49CF" w:rsidTr="00D03936">
        <w:trPr>
          <w:jc w:val="center"/>
        </w:trPr>
        <w:tc>
          <w:tcPr>
            <w:tcW w:w="7141" w:type="dxa"/>
            <w:gridSpan w:val="5"/>
            <w:shd w:val="clear" w:color="auto" w:fill="auto"/>
            <w:vAlign w:val="center"/>
          </w:tcPr>
          <w:p w:rsidR="00AD49CF" w:rsidRPr="00316D15" w:rsidRDefault="00AD49CF" w:rsidP="00D03936">
            <w:pPr>
              <w:spacing w:line="460" w:lineRule="exact"/>
              <w:jc w:val="center"/>
              <w:rPr>
                <w:rFonts w:ascii="宋体" w:hAnsi="宋体"/>
                <w:sz w:val="24"/>
                <w:szCs w:val="24"/>
              </w:rPr>
            </w:pPr>
            <w:r w:rsidRPr="00316D15">
              <w:rPr>
                <w:rFonts w:ascii="宋体" w:hAnsi="宋体" w:hint="eastAsia"/>
                <w:b/>
                <w:sz w:val="24"/>
                <w:szCs w:val="24"/>
              </w:rPr>
              <w:t>2022-2023学年用纸总计（元）</w:t>
            </w:r>
          </w:p>
        </w:tc>
        <w:tc>
          <w:tcPr>
            <w:tcW w:w="905" w:type="dxa"/>
          </w:tcPr>
          <w:p w:rsidR="00AD49CF" w:rsidRDefault="00AD49CF" w:rsidP="00D03936">
            <w:pPr>
              <w:spacing w:line="460" w:lineRule="exact"/>
              <w:jc w:val="center"/>
              <w:rPr>
                <w:rFonts w:ascii="宋体" w:hAnsi="宋体"/>
                <w:sz w:val="24"/>
              </w:rPr>
            </w:pPr>
          </w:p>
        </w:tc>
        <w:tc>
          <w:tcPr>
            <w:tcW w:w="2783" w:type="dxa"/>
            <w:shd w:val="clear" w:color="auto" w:fill="auto"/>
            <w:vAlign w:val="center"/>
          </w:tcPr>
          <w:p w:rsidR="00AD49CF" w:rsidRDefault="00AD49CF" w:rsidP="00D03936">
            <w:pPr>
              <w:spacing w:line="460" w:lineRule="exact"/>
              <w:jc w:val="center"/>
              <w:rPr>
                <w:rFonts w:ascii="宋体" w:hAnsi="宋体"/>
                <w:sz w:val="24"/>
              </w:rPr>
            </w:pPr>
          </w:p>
        </w:tc>
      </w:tr>
      <w:tr w:rsidR="00AD49CF" w:rsidTr="00D03936">
        <w:trPr>
          <w:jc w:val="center"/>
        </w:trPr>
        <w:tc>
          <w:tcPr>
            <w:tcW w:w="10829" w:type="dxa"/>
            <w:gridSpan w:val="7"/>
            <w:shd w:val="clear" w:color="auto" w:fill="auto"/>
            <w:vAlign w:val="center"/>
          </w:tcPr>
          <w:p w:rsidR="00AD49CF" w:rsidRPr="00316D15" w:rsidRDefault="00AD49CF" w:rsidP="00D03936">
            <w:pPr>
              <w:spacing w:line="460" w:lineRule="exact"/>
              <w:jc w:val="left"/>
              <w:rPr>
                <w:rFonts w:ascii="宋体" w:hAnsi="宋体"/>
                <w:b/>
                <w:sz w:val="24"/>
                <w:szCs w:val="24"/>
              </w:rPr>
            </w:pPr>
            <w:r>
              <w:rPr>
                <w:rFonts w:ascii="宋体" w:hAnsi="宋体" w:hint="eastAsia"/>
                <w:sz w:val="24"/>
              </w:rPr>
              <w:t>60克9K一体纸供货时间：</w:t>
            </w:r>
            <w:r>
              <w:rPr>
                <w:rFonts w:ascii="宋体" w:hAnsi="宋体" w:cstheme="minorBidi" w:hint="eastAsia"/>
                <w:sz w:val="24"/>
                <w:szCs w:val="24"/>
              </w:rPr>
              <w:t>2022年9月1日前75箱;2023年1月1日前75箱;2023年2月13日前75箱;2023年4月30日前75箱。</w:t>
            </w:r>
          </w:p>
        </w:tc>
      </w:tr>
      <w:tr w:rsidR="00AD49CF" w:rsidTr="00D03936">
        <w:trPr>
          <w:jc w:val="center"/>
        </w:trPr>
        <w:tc>
          <w:tcPr>
            <w:tcW w:w="10829" w:type="dxa"/>
            <w:gridSpan w:val="7"/>
            <w:shd w:val="clear" w:color="auto" w:fill="auto"/>
            <w:vAlign w:val="center"/>
          </w:tcPr>
          <w:p w:rsidR="00AD49CF" w:rsidRPr="00316D15" w:rsidRDefault="00AD49CF" w:rsidP="008339D5">
            <w:pPr>
              <w:spacing w:line="460" w:lineRule="exact"/>
              <w:jc w:val="left"/>
              <w:rPr>
                <w:rFonts w:ascii="宋体" w:hAnsi="宋体"/>
                <w:b/>
                <w:sz w:val="24"/>
                <w:szCs w:val="24"/>
              </w:rPr>
            </w:pPr>
            <w:r w:rsidRPr="00316D15">
              <w:rPr>
                <w:rFonts w:ascii="宋体" w:hAnsi="宋体" w:hint="eastAsia"/>
                <w:b/>
                <w:sz w:val="24"/>
                <w:szCs w:val="24"/>
              </w:rPr>
              <w:t>备注：2022-2023学年用纸纸张克重要求偏差在±</w:t>
            </w:r>
            <w:r w:rsidR="008339D5">
              <w:rPr>
                <w:rFonts w:ascii="宋体" w:hAnsi="宋体" w:hint="eastAsia"/>
                <w:b/>
                <w:sz w:val="24"/>
                <w:szCs w:val="24"/>
              </w:rPr>
              <w:t>5</w:t>
            </w:r>
            <w:r w:rsidRPr="00316D15">
              <w:rPr>
                <w:rFonts w:ascii="宋体" w:hAnsi="宋体" w:hint="eastAsia"/>
                <w:b/>
                <w:sz w:val="24"/>
                <w:szCs w:val="24"/>
              </w:rPr>
              <w:t>%</w:t>
            </w:r>
            <w:r>
              <w:rPr>
                <w:rFonts w:ascii="宋体" w:hAnsi="宋体" w:hint="eastAsia"/>
                <w:b/>
                <w:sz w:val="24"/>
                <w:szCs w:val="24"/>
              </w:rPr>
              <w:t>之内。</w:t>
            </w:r>
          </w:p>
        </w:tc>
      </w:tr>
      <w:tr w:rsidR="00AD49CF" w:rsidTr="00D03936">
        <w:trPr>
          <w:jc w:val="center"/>
        </w:trPr>
        <w:tc>
          <w:tcPr>
            <w:tcW w:w="10829" w:type="dxa"/>
            <w:gridSpan w:val="7"/>
            <w:shd w:val="clear" w:color="auto" w:fill="auto"/>
            <w:vAlign w:val="center"/>
          </w:tcPr>
          <w:p w:rsidR="00AD49CF" w:rsidRPr="00316D15" w:rsidRDefault="00AD49CF" w:rsidP="00D03936">
            <w:pPr>
              <w:spacing w:line="460" w:lineRule="exact"/>
              <w:jc w:val="left"/>
              <w:rPr>
                <w:rFonts w:ascii="宋体" w:hAnsi="宋体"/>
                <w:b/>
                <w:sz w:val="24"/>
                <w:szCs w:val="24"/>
              </w:rPr>
            </w:pPr>
          </w:p>
        </w:tc>
      </w:tr>
      <w:tr w:rsidR="00AD49CF" w:rsidTr="00D03936">
        <w:trPr>
          <w:trHeight w:val="480"/>
          <w:jc w:val="center"/>
        </w:trPr>
        <w:tc>
          <w:tcPr>
            <w:tcW w:w="10829" w:type="dxa"/>
            <w:gridSpan w:val="7"/>
            <w:noWrap/>
            <w:vAlign w:val="center"/>
          </w:tcPr>
          <w:p w:rsidR="00AD49CF" w:rsidRPr="00316D15" w:rsidRDefault="00AD49CF" w:rsidP="00D03936">
            <w:pPr>
              <w:jc w:val="center"/>
              <w:rPr>
                <w:rFonts w:ascii="宋体" w:hAnsi="宋体"/>
                <w:b/>
                <w:sz w:val="28"/>
                <w:szCs w:val="28"/>
              </w:rPr>
            </w:pPr>
            <w:r w:rsidRPr="00316D15">
              <w:rPr>
                <w:rFonts w:ascii="宋体" w:hAnsi="宋体" w:hint="eastAsia"/>
                <w:b/>
                <w:sz w:val="28"/>
                <w:szCs w:val="28"/>
              </w:rPr>
              <w:t>2022-2023学年维修用品需求</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AD49CF" w:rsidRDefault="00AD49CF" w:rsidP="00D03936">
            <w:pPr>
              <w:widowControl/>
              <w:jc w:val="center"/>
              <w:rPr>
                <w:rFonts w:ascii="宋体" w:hAnsi="宋体" w:cs="宋体"/>
                <w:color w:val="000000"/>
                <w:kern w:val="0"/>
                <w:sz w:val="24"/>
              </w:rPr>
            </w:pPr>
            <w:r>
              <w:rPr>
                <w:rFonts w:ascii="宋体" w:hAnsi="宋体" w:hint="eastAsia"/>
                <w:sz w:val="24"/>
              </w:rPr>
              <w:t>单价（元）</w:t>
            </w:r>
          </w:p>
        </w:tc>
        <w:tc>
          <w:tcPr>
            <w:tcW w:w="905" w:type="dxa"/>
          </w:tcPr>
          <w:p w:rsidR="00AD49CF" w:rsidRDefault="00AD49CF" w:rsidP="00D03936">
            <w:pPr>
              <w:widowControl/>
              <w:jc w:val="center"/>
              <w:rPr>
                <w:rFonts w:ascii="宋体" w:hAnsi="宋体" w:cs="宋体"/>
                <w:color w:val="000000"/>
                <w:kern w:val="0"/>
                <w:sz w:val="24"/>
              </w:rPr>
            </w:pPr>
            <w:r>
              <w:rPr>
                <w:rFonts w:ascii="宋体" w:hAnsi="宋体" w:hint="eastAsia"/>
                <w:sz w:val="24"/>
              </w:rPr>
              <w:t>合计（元）</w:t>
            </w: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备注</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7W佛山照明汾江LED灯泡</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AD49CF" w:rsidRDefault="00AD49CF" w:rsidP="00D03936">
            <w:pPr>
              <w:widowControl/>
              <w:jc w:val="center"/>
              <w:rPr>
                <w:rFonts w:ascii="宋体" w:hAnsi="宋体" w:cs="宋体"/>
                <w:sz w:val="24"/>
              </w:rPr>
            </w:pPr>
          </w:p>
        </w:tc>
        <w:tc>
          <w:tcPr>
            <w:tcW w:w="905" w:type="dxa"/>
          </w:tcPr>
          <w:p w:rsidR="00AD49CF" w:rsidRDefault="00AD49CF" w:rsidP="00D03936">
            <w:pPr>
              <w:widowControl/>
              <w:jc w:val="center"/>
              <w:rPr>
                <w:rFonts w:ascii="宋体" w:hAnsi="宋体" w:cs="宋体"/>
                <w:sz w:val="24"/>
              </w:rPr>
            </w:pPr>
          </w:p>
        </w:tc>
        <w:tc>
          <w:tcPr>
            <w:tcW w:w="2783" w:type="dxa"/>
            <w:noWrap/>
            <w:vAlign w:val="center"/>
          </w:tcPr>
          <w:p w:rsidR="00AD49CF" w:rsidRDefault="00AD49CF" w:rsidP="00D03936">
            <w:pPr>
              <w:widowControl/>
              <w:jc w:val="center"/>
              <w:rPr>
                <w:rFonts w:ascii="宋体" w:hAnsi="宋体" w:cs="宋体"/>
                <w:kern w:val="0"/>
                <w:sz w:val="24"/>
              </w:rPr>
            </w:pPr>
            <w:r>
              <w:rPr>
                <w:rFonts w:ascii="宋体" w:hAnsi="宋体" w:cs="宋体" w:hint="eastAsia"/>
                <w:sz w:val="24"/>
              </w:rPr>
              <w:t>规格：E27螺口</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12W佛山照明汾江LED灯泡</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AD49CF" w:rsidRDefault="00AD49CF" w:rsidP="00D03936">
            <w:pPr>
              <w:widowControl/>
              <w:jc w:val="center"/>
              <w:rPr>
                <w:rFonts w:ascii="宋体" w:hAnsi="宋体" w:cs="宋体"/>
                <w:sz w:val="24"/>
              </w:rPr>
            </w:pPr>
          </w:p>
        </w:tc>
        <w:tc>
          <w:tcPr>
            <w:tcW w:w="905" w:type="dxa"/>
          </w:tcPr>
          <w:p w:rsidR="00AD49CF" w:rsidRDefault="00AD49CF" w:rsidP="00D03936">
            <w:pPr>
              <w:widowControl/>
              <w:jc w:val="center"/>
              <w:rPr>
                <w:rFonts w:ascii="宋体" w:hAnsi="宋体" w:cs="宋体"/>
                <w:sz w:val="24"/>
              </w:rPr>
            </w:pPr>
          </w:p>
        </w:tc>
        <w:tc>
          <w:tcPr>
            <w:tcW w:w="2783" w:type="dxa"/>
            <w:noWrap/>
            <w:vAlign w:val="center"/>
          </w:tcPr>
          <w:p w:rsidR="00AD49CF" w:rsidRDefault="00AD49CF" w:rsidP="00D03936">
            <w:pPr>
              <w:widowControl/>
              <w:jc w:val="center"/>
              <w:rPr>
                <w:rFonts w:ascii="宋体" w:hAnsi="宋体" w:cs="宋体"/>
                <w:kern w:val="0"/>
                <w:sz w:val="24"/>
              </w:rPr>
            </w:pPr>
            <w:r>
              <w:rPr>
                <w:rFonts w:ascii="宋体" w:hAnsi="宋体" w:cs="宋体" w:hint="eastAsia"/>
                <w:sz w:val="24"/>
              </w:rPr>
              <w:t>规格：E27螺口</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40WLED灯泡</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sz w:val="24"/>
              </w:rPr>
            </w:pPr>
          </w:p>
        </w:tc>
        <w:tc>
          <w:tcPr>
            <w:tcW w:w="905" w:type="dxa"/>
          </w:tcPr>
          <w:p w:rsidR="00AD49CF" w:rsidRDefault="00AD49CF" w:rsidP="00D03936">
            <w:pPr>
              <w:widowControl/>
              <w:jc w:val="center"/>
              <w:rPr>
                <w:rFonts w:ascii="宋体" w:hAnsi="宋体" w:cs="宋体"/>
                <w:sz w:val="24"/>
              </w:rPr>
            </w:pPr>
          </w:p>
        </w:tc>
        <w:tc>
          <w:tcPr>
            <w:tcW w:w="2783" w:type="dxa"/>
            <w:noWrap/>
            <w:vAlign w:val="center"/>
          </w:tcPr>
          <w:p w:rsidR="00AD49CF" w:rsidRDefault="00AD49CF" w:rsidP="00D03936">
            <w:pPr>
              <w:widowControl/>
              <w:jc w:val="center"/>
              <w:rPr>
                <w:rFonts w:ascii="宋体" w:hAnsi="宋体" w:cs="宋体"/>
                <w:kern w:val="0"/>
                <w:sz w:val="24"/>
              </w:rPr>
            </w:pPr>
            <w:r>
              <w:rPr>
                <w:rFonts w:ascii="宋体" w:hAnsi="宋体" w:cs="宋体" w:hint="eastAsia"/>
                <w:sz w:val="24"/>
              </w:rPr>
              <w:t>规格：E27螺口</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12W佛山照明汾江LED灯管</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70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规格：0.9米</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联塑</w:t>
            </w:r>
            <w:r>
              <w:rPr>
                <w:rFonts w:ascii="宋体" w:hAnsi="宋体" w:cs="宋体" w:hint="eastAsia"/>
                <w:color w:val="000000"/>
                <w:kern w:val="0"/>
                <w:sz w:val="24"/>
              </w:rPr>
              <w:t>4分PVC球阀</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联塑4分PVC水龙头</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加厚灰色洗手盆下水管</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1米长</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联塑环保生料带</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规格：加宽型、10米白色</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不锈钢进水软管</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长60cm带扣</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联塑铜角阀</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精铜角阀wp01503</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金鹭星洗手盆水龙头</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sz w:val="24"/>
              </w:rPr>
              <w:t>JLX-HX</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金鹭星冲水阀</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规格：1</w:t>
            </w:r>
            <w:r>
              <w:rPr>
                <w:rFonts w:ascii="宋体" w:hAnsi="宋体" w:cs="宋体"/>
                <w:color w:val="000000"/>
                <w:kern w:val="0"/>
                <w:sz w:val="24"/>
              </w:rPr>
              <w:t>寸</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联塑6分PVC球阀</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联塑6分PVC弯头</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联塑6分PVC直通</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联塑4分PVC弯头</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联塑4分PVC直通</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lastRenderedPageBreak/>
              <w:t>18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联塑4分PVC供水管</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4寸镀锌管快速夹板</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规格：DN100</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3寸镀锌管快速夹板</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sz w:val="24"/>
              </w:rPr>
            </w:pPr>
            <w:r>
              <w:rPr>
                <w:rFonts w:ascii="宋体" w:hAnsi="宋体" w:cs="宋体" w:hint="eastAsia"/>
                <w:color w:val="000000"/>
                <w:sz w:val="24"/>
              </w:rPr>
              <w:t>规格：DN100</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联塑PVC大胶水</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规格：500ml</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力盾机械热水表</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DN15（4分）</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联塑冲水箱</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WP02110</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FF"/>
                <w:kern w:val="0"/>
                <w:sz w:val="24"/>
              </w:rPr>
            </w:pPr>
            <w:r>
              <w:rPr>
                <w:rFonts w:ascii="宋体" w:hAnsi="宋体" w:cs="宋体" w:hint="eastAsia"/>
                <w:color w:val="000000"/>
                <w:kern w:val="0"/>
                <w:sz w:val="24"/>
              </w:rPr>
              <w:t>24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德力西CJ20-10交流接触器(220V)</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正泰CJX2-5011交流接触器(220V)</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佛山照明2位暗装开关面板</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佛山照明1位暗装开关面板</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佛山照明暗装五孔插座</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佛山照明明装五孔插座</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德力西2P空气开关带漏电保护</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德力西2P空气开关</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白色螺口吊灯头</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E27</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德力西时控开关</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30A</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公牛电工胶布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卷</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：黑色、9米/卷0.13mm*18mm*9mm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联塑免钉胶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LS820、瓷白色、360g/支</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门栓</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长10cm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锁扣</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中号</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规格：长1.5cm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规格：长4cm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玻璃胶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300ml</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除锈剂</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450ml</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黑色垃圾袋小号</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斤</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宽度为32CM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黑色垃圾袋中号</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宽度为40CM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150升大白桶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抹桌布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条</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规格：30*70cm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lastRenderedPageBreak/>
              <w:t>46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南鹰牌消毒粉</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箱</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规格：一箱</w:t>
            </w:r>
            <w:r>
              <w:rPr>
                <w:rFonts w:ascii="宋体" w:hAnsi="宋体" w:cs="宋体" w:hint="eastAsia"/>
                <w:color w:val="000000"/>
                <w:kern w:val="0"/>
                <w:sz w:val="24"/>
              </w:rPr>
              <w:t>30袋（600小包）</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东鹏漂白粉</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草酸</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规格：每桶50斤</w:t>
            </w:r>
          </w:p>
        </w:tc>
      </w:tr>
      <w:tr w:rsidR="00AD49CF" w:rsidTr="00D03936">
        <w:trPr>
          <w:trHeight w:val="46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包装绳</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捆</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南孚7号电池</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99"/>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南孚5号电池</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99"/>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双鹿1号电池</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塑料扫把配杆</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规格：杆长约97cm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拖把</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塑料地斗（垃圾铲）配杆</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规格：杆长约70cm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塑料撑衣杆</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塑料勺（中水瓢）红色带尖嘴</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sz w:val="24"/>
              </w:rPr>
            </w:pPr>
            <w:r>
              <w:rPr>
                <w:rFonts w:ascii="宋体" w:hAnsi="宋体" w:cs="宋体" w:hint="eastAsia"/>
                <w:color w:val="000000"/>
                <w:sz w:val="24"/>
              </w:rPr>
              <w:t>规格：中号、直径*高（185mm*100mm）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304不锈钢拉手</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sz w:val="24"/>
              </w:rPr>
            </w:pPr>
            <w:r>
              <w:rPr>
                <w:rFonts w:ascii="宋体" w:hAnsi="宋体" w:cs="宋体" w:hint="eastAsia"/>
                <w:color w:val="000000"/>
                <w:sz w:val="24"/>
              </w:rPr>
              <w:t>规格：5寸122mm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艾美特吸顶风扇</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规格：</w:t>
            </w:r>
            <w:r>
              <w:rPr>
                <w:rFonts w:ascii="宋体" w:hAnsi="宋体" w:cs="宋体" w:hint="eastAsia"/>
                <w:color w:val="000000"/>
                <w:kern w:val="0"/>
                <w:sz w:val="24"/>
              </w:rPr>
              <w:t>FL4007</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桂安牌2KG干粉灭火器</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sz w:val="24"/>
              </w:rPr>
            </w:pPr>
            <w:r>
              <w:rPr>
                <w:rFonts w:ascii="宋体" w:hAnsi="宋体" w:cs="宋体" w:hint="eastAsia"/>
                <w:color w:val="000000"/>
                <w:sz w:val="24"/>
              </w:rPr>
              <w:t>净重2KG;毛重3.2KG</w:t>
            </w:r>
          </w:p>
        </w:tc>
      </w:tr>
      <w:tr w:rsidR="00AD49CF" w:rsidTr="00D03936">
        <w:trPr>
          <w:trHeight w:val="480"/>
          <w:jc w:val="center"/>
        </w:trPr>
        <w:tc>
          <w:tcPr>
            <w:tcW w:w="7141" w:type="dxa"/>
            <w:gridSpan w:val="5"/>
            <w:noWrap/>
            <w:vAlign w:val="center"/>
          </w:tcPr>
          <w:p w:rsidR="00AD49CF" w:rsidRPr="001D51D2" w:rsidRDefault="00AD49CF" w:rsidP="00D03936">
            <w:pPr>
              <w:widowControl/>
              <w:jc w:val="center"/>
              <w:rPr>
                <w:rFonts w:ascii="宋体" w:hAnsi="宋体" w:cs="宋体"/>
                <w:color w:val="000000"/>
                <w:sz w:val="24"/>
                <w:szCs w:val="24"/>
              </w:rPr>
            </w:pPr>
            <w:r w:rsidRPr="001D51D2">
              <w:rPr>
                <w:rFonts w:ascii="宋体" w:hAnsi="宋体" w:hint="eastAsia"/>
                <w:b/>
                <w:sz w:val="24"/>
                <w:szCs w:val="24"/>
              </w:rPr>
              <w:t>2022-2023学年维修用品总计（元）</w:t>
            </w: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sz w:val="24"/>
              </w:rPr>
            </w:pPr>
          </w:p>
        </w:tc>
      </w:tr>
      <w:tr w:rsidR="00AD49CF" w:rsidTr="00D03936">
        <w:trPr>
          <w:trHeight w:val="480"/>
          <w:jc w:val="center"/>
        </w:trPr>
        <w:tc>
          <w:tcPr>
            <w:tcW w:w="10829" w:type="dxa"/>
            <w:gridSpan w:val="7"/>
            <w:noWrap/>
            <w:vAlign w:val="center"/>
          </w:tcPr>
          <w:p w:rsidR="00AD49CF" w:rsidRDefault="00AD49CF" w:rsidP="00D03936">
            <w:pPr>
              <w:widowControl/>
              <w:jc w:val="center"/>
              <w:rPr>
                <w:rFonts w:ascii="宋体" w:hAnsi="宋体" w:cs="宋体"/>
                <w:color w:val="000000"/>
                <w:sz w:val="24"/>
              </w:rPr>
            </w:pPr>
          </w:p>
        </w:tc>
      </w:tr>
      <w:tr w:rsidR="00AD49CF" w:rsidTr="00D03936">
        <w:trPr>
          <w:trHeight w:val="480"/>
          <w:jc w:val="center"/>
        </w:trPr>
        <w:tc>
          <w:tcPr>
            <w:tcW w:w="10829" w:type="dxa"/>
            <w:gridSpan w:val="7"/>
            <w:noWrap/>
            <w:vAlign w:val="center"/>
          </w:tcPr>
          <w:p w:rsidR="00AD49CF" w:rsidRPr="001D51D2" w:rsidRDefault="00AD49CF" w:rsidP="00D03936">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2022-2023学年体育用品需求</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苏丰品牌木尺</w:t>
            </w:r>
            <w:r>
              <w:rPr>
                <w:rFonts w:hint="eastAsia"/>
                <w:sz w:val="24"/>
              </w:rPr>
              <w:t>2</w:t>
            </w:r>
            <w:r>
              <w:rPr>
                <w:rFonts w:hint="eastAsia"/>
                <w:sz w:val="24"/>
              </w:rPr>
              <w:t>米黄色</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把</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规格：长2米</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恒博乒乓球拍</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对</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Pr="000445C0" w:rsidRDefault="00AD49CF" w:rsidP="00D03936">
            <w:pPr>
              <w:widowControl/>
              <w:jc w:val="center"/>
              <w:rPr>
                <w:rFonts w:ascii="宋体" w:hAnsi="宋体" w:cs="宋体"/>
                <w:color w:val="000000"/>
                <w:kern w:val="0"/>
                <w:sz w:val="18"/>
                <w:szCs w:val="18"/>
              </w:rPr>
            </w:pPr>
            <w:r w:rsidRPr="000445C0">
              <w:rPr>
                <w:rFonts w:ascii="宋体" w:hAnsi="宋体" w:cs="宋体"/>
                <w:color w:val="000000"/>
                <w:kern w:val="0"/>
                <w:sz w:val="18"/>
                <w:szCs w:val="18"/>
              </w:rPr>
              <w:t>短柄直拍；厚</w:t>
            </w:r>
            <w:r w:rsidRPr="000445C0">
              <w:rPr>
                <w:rFonts w:ascii="宋体" w:hAnsi="宋体" w:cs="宋体" w:hint="eastAsia"/>
                <w:color w:val="000000"/>
                <w:kern w:val="0"/>
                <w:sz w:val="18"/>
                <w:szCs w:val="18"/>
              </w:rPr>
              <w:t>15mm（允许误差±3mm）；胶皮：正手红色ATTACK高弹性反胶，反手黑色MSLON高弹性HP海绵反胶</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DHS/</w:t>
            </w:r>
            <w:r>
              <w:rPr>
                <w:rFonts w:hint="eastAsia"/>
                <w:sz w:val="24"/>
              </w:rPr>
              <w:t>红双喜乒乓球记分牌</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sz w:val="24"/>
              </w:rPr>
            </w:pPr>
          </w:p>
        </w:tc>
        <w:tc>
          <w:tcPr>
            <w:tcW w:w="905" w:type="dxa"/>
          </w:tcPr>
          <w:p w:rsidR="00AD49CF" w:rsidRDefault="00AD49CF" w:rsidP="00D03936">
            <w:pPr>
              <w:widowControl/>
              <w:jc w:val="center"/>
              <w:rPr>
                <w:rFonts w:ascii="宋体" w:hAnsi="宋体" w:cs="宋体"/>
                <w:color w:val="000000"/>
                <w:sz w:val="24"/>
              </w:rPr>
            </w:pPr>
          </w:p>
        </w:tc>
        <w:tc>
          <w:tcPr>
            <w:tcW w:w="2783" w:type="dxa"/>
            <w:noWrap/>
            <w:vAlign w:val="center"/>
          </w:tcPr>
          <w:p w:rsidR="00AD49CF" w:rsidRDefault="00AD49CF" w:rsidP="00D03936">
            <w:pPr>
              <w:widowControl/>
              <w:jc w:val="center"/>
              <w:rPr>
                <w:rFonts w:ascii="宋体" w:hAnsi="宋体" w:cs="宋体"/>
                <w:color w:val="00000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佑游铁合金羽毛球拍</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对</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铁合金</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韵栈马甲四种颜色</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AD49CF" w:rsidRDefault="00AD49CF" w:rsidP="00D03936">
            <w:pPr>
              <w:widowControl/>
              <w:jc w:val="center"/>
              <w:rPr>
                <w:sz w:val="24"/>
              </w:rPr>
            </w:pPr>
          </w:p>
        </w:tc>
        <w:tc>
          <w:tcPr>
            <w:tcW w:w="905" w:type="dxa"/>
          </w:tcPr>
          <w:p w:rsidR="00AD49CF" w:rsidRDefault="00AD49CF" w:rsidP="00D03936">
            <w:pPr>
              <w:widowControl/>
              <w:jc w:val="center"/>
              <w:rPr>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各</w:t>
            </w:r>
            <w:r>
              <w:rPr>
                <w:rFonts w:hint="eastAsia"/>
                <w:sz w:val="24"/>
              </w:rPr>
              <w:t>15</w:t>
            </w:r>
            <w:r>
              <w:rPr>
                <w:rFonts w:hint="eastAsia"/>
                <w:sz w:val="24"/>
              </w:rPr>
              <w:t>件</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红双喜排球网</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张</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Pr="00DE0688" w:rsidRDefault="00AD49CF" w:rsidP="00D03936">
            <w:pPr>
              <w:widowControl/>
              <w:jc w:val="center"/>
              <w:rPr>
                <w:rFonts w:ascii="宋体" w:hAnsi="宋体" w:cs="宋体"/>
                <w:color w:val="000000"/>
                <w:kern w:val="0"/>
                <w:sz w:val="18"/>
                <w:szCs w:val="18"/>
              </w:rPr>
            </w:pPr>
            <w:r w:rsidRPr="00DE0688">
              <w:rPr>
                <w:rFonts w:ascii="宋体" w:hAnsi="宋体" w:cs="宋体"/>
                <w:color w:val="000000"/>
                <w:kern w:val="0"/>
                <w:sz w:val="18"/>
                <w:szCs w:val="18"/>
              </w:rPr>
              <w:t>尺寸：</w:t>
            </w:r>
            <w:r w:rsidRPr="00DE0688">
              <w:rPr>
                <w:rFonts w:ascii="宋体" w:hAnsi="宋体" w:cs="宋体" w:hint="eastAsia"/>
                <w:color w:val="000000"/>
                <w:kern w:val="0"/>
                <w:sz w:val="18"/>
                <w:szCs w:val="18"/>
              </w:rPr>
              <w:t>9.5m*1m；材质：5mm高强编织聚乙烯绳；网孔：10cm*10cm；钢绳：加粗型钢丝绳；包边：4</w:t>
            </w:r>
            <w:r w:rsidRPr="00DE0688">
              <w:rPr>
                <w:rFonts w:ascii="宋体" w:hAnsi="宋体" w:cs="宋体" w:hint="eastAsia"/>
                <w:color w:val="000000"/>
                <w:kern w:val="0"/>
                <w:sz w:val="18"/>
                <w:szCs w:val="18"/>
              </w:rPr>
              <w:lastRenderedPageBreak/>
              <w:t>边加厚防水帆布包边</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lastRenderedPageBreak/>
              <w:t>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mysports</w:t>
            </w:r>
            <w:r>
              <w:rPr>
                <w:rFonts w:hint="eastAsia"/>
                <w:sz w:val="24"/>
              </w:rPr>
              <w:t>羽毛球网</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张</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钢绳</w:t>
            </w:r>
            <w:r>
              <w:rPr>
                <w:rFonts w:hint="eastAsia"/>
                <w:sz w:val="24"/>
              </w:rPr>
              <w:t>3306</w:t>
            </w:r>
            <w:r>
              <w:rPr>
                <w:rFonts w:hint="eastAsia"/>
                <w:sz w:val="24"/>
              </w:rPr>
              <w:t>款，</w:t>
            </w:r>
            <w:r>
              <w:rPr>
                <w:rFonts w:ascii="宋体" w:hAnsi="宋体" w:cs="宋体" w:hint="eastAsia"/>
                <w:color w:val="000000"/>
                <w:kern w:val="0"/>
                <w:sz w:val="24"/>
              </w:rPr>
              <w:t>1.8X1.8网孔</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迪科斯耐打白羽毛球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sz w:val="24"/>
              </w:rPr>
            </w:pPr>
          </w:p>
        </w:tc>
        <w:tc>
          <w:tcPr>
            <w:tcW w:w="905" w:type="dxa"/>
          </w:tcPr>
          <w:p w:rsidR="00AD49CF" w:rsidRDefault="00AD49CF" w:rsidP="00D03936">
            <w:pPr>
              <w:widowControl/>
              <w:jc w:val="center"/>
              <w:rPr>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家庭装，</w:t>
            </w:r>
            <w:r>
              <w:rPr>
                <w:rFonts w:hint="eastAsia"/>
                <w:sz w:val="24"/>
              </w:rPr>
              <w:t>12</w:t>
            </w:r>
            <w:r>
              <w:rPr>
                <w:rFonts w:hint="eastAsia"/>
                <w:sz w:val="24"/>
              </w:rPr>
              <w:t>只装</w:t>
            </w:r>
            <w:r>
              <w:rPr>
                <w:rFonts w:hint="eastAsia"/>
                <w:sz w:val="24"/>
              </w:rPr>
              <w:t>/</w:t>
            </w:r>
            <w:r>
              <w:rPr>
                <w:rFonts w:hint="eastAsia"/>
                <w:sz w:val="24"/>
              </w:rPr>
              <w:t>筒，匀速</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STAR</w:t>
            </w:r>
            <w:r>
              <w:rPr>
                <w:rFonts w:hint="eastAsia"/>
                <w:sz w:val="24"/>
              </w:rPr>
              <w:t>足球</w:t>
            </w:r>
            <w:r>
              <w:rPr>
                <w:rFonts w:hint="eastAsia"/>
                <w:sz w:val="24"/>
              </w:rPr>
              <w:t>SB8655</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sz w:val="24"/>
              </w:rPr>
            </w:pPr>
          </w:p>
        </w:tc>
        <w:tc>
          <w:tcPr>
            <w:tcW w:w="905" w:type="dxa"/>
          </w:tcPr>
          <w:p w:rsidR="00AD49CF" w:rsidRDefault="00AD49CF" w:rsidP="00D03936">
            <w:pPr>
              <w:widowControl/>
              <w:jc w:val="center"/>
              <w:rPr>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5</w:t>
            </w:r>
            <w:r>
              <w:rPr>
                <w:rFonts w:hint="eastAsia"/>
                <w:sz w:val="24"/>
              </w:rPr>
              <w:t>号中学生及成人练习用</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李宁篮球水泥地</w:t>
            </w:r>
            <w:r>
              <w:rPr>
                <w:rFonts w:hint="eastAsia"/>
                <w:sz w:val="24"/>
              </w:rPr>
              <w:t>7</w:t>
            </w:r>
            <w:r>
              <w:rPr>
                <w:rFonts w:hint="eastAsia"/>
                <w:sz w:val="24"/>
              </w:rPr>
              <w:t>号橡胶篮球</w:t>
            </w:r>
            <w:r>
              <w:rPr>
                <w:rFonts w:hint="eastAsia"/>
                <w:sz w:val="24"/>
              </w:rPr>
              <w:t>271</w:t>
            </w:r>
            <w:r>
              <w:rPr>
                <w:rFonts w:hint="eastAsia"/>
                <w:sz w:val="24"/>
              </w:rPr>
              <w:t>型号</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szCs w:val="24"/>
              </w:rPr>
              <w:t>规格：7号/标准</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361</w:t>
            </w:r>
            <w:r>
              <w:rPr>
                <w:rFonts w:hint="eastAsia"/>
                <w:sz w:val="24"/>
              </w:rPr>
              <w:t>°排球经典黄白蓝</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AD49CF" w:rsidRDefault="00AD49CF" w:rsidP="00D03936">
            <w:pPr>
              <w:widowControl/>
              <w:jc w:val="center"/>
              <w:rPr>
                <w:sz w:val="24"/>
              </w:rPr>
            </w:pPr>
          </w:p>
        </w:tc>
        <w:tc>
          <w:tcPr>
            <w:tcW w:w="905" w:type="dxa"/>
          </w:tcPr>
          <w:p w:rsidR="00AD49CF" w:rsidRDefault="00AD49CF" w:rsidP="00D03936">
            <w:pPr>
              <w:widowControl/>
              <w:jc w:val="center"/>
              <w:rPr>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PVC</w:t>
            </w:r>
            <w:r>
              <w:rPr>
                <w:rFonts w:hint="eastAsia"/>
                <w:sz w:val="24"/>
              </w:rPr>
              <w:t>机缝工艺</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MOKE</w:t>
            </w:r>
            <w:r>
              <w:rPr>
                <w:rFonts w:hint="eastAsia"/>
                <w:sz w:val="24"/>
              </w:rPr>
              <w:t>网球网</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WQW101</w:t>
            </w:r>
            <w:r>
              <w:rPr>
                <w:rFonts w:hint="eastAsia"/>
                <w:sz w:val="24"/>
              </w:rPr>
              <w:t>标准型</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健喜网球（耐打性网球）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袋</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60个/袋</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健喜</w:t>
            </w:r>
            <w:r>
              <w:rPr>
                <w:rFonts w:hint="eastAsia"/>
                <w:sz w:val="24"/>
              </w:rPr>
              <w:t>7</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袋</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Pr="00333D8D"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2只/袋；规格：长5.5m，宽2m，高2.1m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健喜</w:t>
            </w:r>
            <w:r>
              <w:rPr>
                <w:rFonts w:hint="eastAsia"/>
                <w:sz w:val="24"/>
              </w:rPr>
              <w:t>11</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袋</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2只/袋；规格：长7.5m，宽2.2m，高2.5m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CALLIVEN</w:t>
            </w:r>
            <w:r>
              <w:rPr>
                <w:rFonts w:hint="eastAsia"/>
                <w:sz w:val="24"/>
              </w:rPr>
              <w:t>毽球（小号大白毽）</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10个/</w:t>
            </w:r>
            <w:r>
              <w:rPr>
                <w:rFonts w:hint="eastAsia"/>
                <w:sz w:val="24"/>
              </w:rPr>
              <w:t>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奥匹足球比赛边旗发令旗大方格</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2支/</w:t>
            </w:r>
            <w:r>
              <w:rPr>
                <w:rFonts w:hint="eastAsia"/>
                <w:sz w:val="24"/>
              </w:rPr>
              <w:t>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rPr>
                <w:rFonts w:ascii="宋体" w:hAnsi="宋体" w:cs="宋体"/>
                <w:color w:val="000000"/>
                <w:kern w:val="0"/>
                <w:sz w:val="24"/>
              </w:rPr>
            </w:pPr>
            <w:r>
              <w:rPr>
                <w:rFonts w:hint="eastAsia"/>
                <w:sz w:val="24"/>
              </w:rPr>
              <w:t>Q64</w:t>
            </w:r>
            <w:r>
              <w:rPr>
                <w:rFonts w:hint="eastAsia"/>
                <w:sz w:val="24"/>
              </w:rPr>
              <w:t>高档铝合金标准款</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rPr>
                <w:rFonts w:ascii="宋体" w:hAnsi="宋体" w:cs="宋体"/>
                <w:color w:val="000000"/>
                <w:kern w:val="0"/>
                <w:sz w:val="24"/>
              </w:rPr>
            </w:pPr>
            <w:r>
              <w:rPr>
                <w:rFonts w:hint="eastAsia"/>
                <w:sz w:val="24"/>
              </w:rPr>
              <w:t>Q64</w:t>
            </w:r>
            <w:r>
              <w:rPr>
                <w:rFonts w:hint="eastAsia"/>
                <w:sz w:val="24"/>
              </w:rPr>
              <w:t>脚踏胶垫</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运无霸跳箱</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YWB-</w:t>
            </w:r>
            <w:r>
              <w:rPr>
                <w:rFonts w:hint="eastAsia"/>
                <w:sz w:val="24"/>
              </w:rPr>
              <w:t>四组合跳凳红色防滑</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火帅拉力绳弹性带男士力撕裂级</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AD49CF" w:rsidRDefault="00AD49CF" w:rsidP="00D03936">
            <w:pPr>
              <w:widowControl/>
              <w:jc w:val="center"/>
              <w:rPr>
                <w:sz w:val="24"/>
              </w:rPr>
            </w:pPr>
          </w:p>
        </w:tc>
        <w:tc>
          <w:tcPr>
            <w:tcW w:w="905" w:type="dxa"/>
          </w:tcPr>
          <w:p w:rsidR="00AD49CF" w:rsidRDefault="00AD49CF" w:rsidP="00D03936">
            <w:pPr>
              <w:widowControl/>
              <w:jc w:val="center"/>
              <w:rPr>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3</w:t>
            </w:r>
            <w:r>
              <w:rPr>
                <w:rFonts w:hint="eastAsia"/>
                <w:sz w:val="24"/>
              </w:rPr>
              <w:t>条装</w:t>
            </w:r>
            <w:r>
              <w:rPr>
                <w:rFonts w:hint="eastAsia"/>
                <w:sz w:val="24"/>
              </w:rPr>
              <w:t>/</w:t>
            </w:r>
            <w:r>
              <w:rPr>
                <w:rFonts w:hint="eastAsia"/>
                <w:sz w:val="24"/>
              </w:rPr>
              <w:t>套、</w:t>
            </w:r>
            <w:r>
              <w:rPr>
                <w:rFonts w:hint="eastAsia"/>
                <w:sz w:val="24"/>
              </w:rPr>
              <w:t>300</w:t>
            </w:r>
            <w:r>
              <w:rPr>
                <w:rFonts w:hint="eastAsia"/>
                <w:sz w:val="24"/>
              </w:rPr>
              <w:t>磅</w:t>
            </w:r>
            <w:r>
              <w:rPr>
                <w:rFonts w:hint="eastAsia"/>
                <w:sz w:val="24"/>
              </w:rPr>
              <w:t>/</w:t>
            </w:r>
            <w:r>
              <w:rPr>
                <w:rFonts w:hint="eastAsia"/>
                <w:sz w:val="24"/>
              </w:rPr>
              <w:t>条</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5KG</w:t>
            </w: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4KG</w:t>
            </w: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康斯特</w:t>
            </w:r>
            <w:r>
              <w:rPr>
                <w:rFonts w:hint="eastAsia"/>
                <w:sz w:val="24"/>
              </w:rPr>
              <w:t>1.8</w:t>
            </w:r>
            <w:r>
              <w:rPr>
                <w:rFonts w:hint="eastAsia"/>
                <w:sz w:val="24"/>
              </w:rPr>
              <w:t>米半框</w:t>
            </w:r>
            <w:r>
              <w:rPr>
                <w:rFonts w:hint="eastAsia"/>
                <w:sz w:val="24"/>
              </w:rPr>
              <w:t>+100KG</w:t>
            </w:r>
            <w:r>
              <w:rPr>
                <w:rFonts w:hint="eastAsia"/>
                <w:sz w:val="24"/>
              </w:rPr>
              <w:t>三孔手抓杠铃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安美特</w:t>
            </w:r>
            <w:r>
              <w:rPr>
                <w:rFonts w:hint="eastAsia"/>
                <w:sz w:val="24"/>
              </w:rPr>
              <w:t>30KG</w:t>
            </w:r>
            <w:r>
              <w:rPr>
                <w:rFonts w:hint="eastAsia"/>
                <w:sz w:val="24"/>
              </w:rPr>
              <w:t>哑铃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sz w:val="24"/>
              </w:rPr>
            </w:pPr>
          </w:p>
        </w:tc>
        <w:tc>
          <w:tcPr>
            <w:tcW w:w="905" w:type="dxa"/>
          </w:tcPr>
          <w:p w:rsidR="00AD49CF" w:rsidRDefault="00AD49CF" w:rsidP="00D03936">
            <w:pPr>
              <w:widowControl/>
              <w:jc w:val="center"/>
              <w:rPr>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30KG/</w:t>
            </w:r>
            <w:r>
              <w:rPr>
                <w:rFonts w:hint="eastAsia"/>
                <w:sz w:val="24"/>
              </w:rPr>
              <w:t>副</w:t>
            </w: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卓牌</w:t>
            </w:r>
            <w:r>
              <w:rPr>
                <w:rFonts w:hint="eastAsia"/>
                <w:sz w:val="24"/>
              </w:rPr>
              <w:t>02</w:t>
            </w:r>
            <w:r>
              <w:rPr>
                <w:rFonts w:hint="eastAsia"/>
                <w:sz w:val="24"/>
              </w:rPr>
              <w:t>款卧推架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rPr>
                <w:rFonts w:ascii="宋体" w:hAnsi="宋体" w:cs="宋体"/>
                <w:color w:val="000000"/>
                <w:kern w:val="0"/>
                <w:sz w:val="24"/>
              </w:rPr>
            </w:pP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 xml:space="preserve">Snow wind </w:t>
            </w:r>
            <w:r>
              <w:rPr>
                <w:rFonts w:hint="eastAsia"/>
                <w:sz w:val="24"/>
              </w:rPr>
              <w:t>军绿色双肩背带</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rPr>
                <w:rFonts w:ascii="宋体" w:hAnsi="宋体" w:cs="宋体"/>
                <w:color w:val="000000"/>
                <w:kern w:val="0"/>
                <w:sz w:val="24"/>
              </w:rPr>
            </w:pP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3945" w:type="dxa"/>
            <w:noWrap/>
            <w:vAlign w:val="center"/>
          </w:tcPr>
          <w:p w:rsidR="00AD49CF" w:rsidRDefault="00AD49CF" w:rsidP="00D03936">
            <w:pPr>
              <w:widowControl/>
              <w:jc w:val="center"/>
              <w:rPr>
                <w:sz w:val="24"/>
              </w:rPr>
            </w:pPr>
            <w:r>
              <w:rPr>
                <w:rFonts w:ascii="宋体" w:hAnsi="宋体" w:cs="宋体" w:hint="eastAsia"/>
                <w:color w:val="000000"/>
                <w:kern w:val="0"/>
                <w:sz w:val="24"/>
              </w:rPr>
              <w:t>骏豹5#高考专用足球</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rPr>
                <w:rFonts w:ascii="宋体" w:hAnsi="宋体" w:cs="宋体"/>
                <w:color w:val="000000"/>
                <w:kern w:val="0"/>
                <w:sz w:val="24"/>
              </w:rPr>
            </w:pPr>
          </w:p>
        </w:tc>
        <w:tc>
          <w:tcPr>
            <w:tcW w:w="905" w:type="dxa"/>
          </w:tcPr>
          <w:p w:rsidR="00AD49CF" w:rsidRDefault="00AD49CF" w:rsidP="00D03936">
            <w:pPr>
              <w:widowControl/>
              <w:rPr>
                <w:rFonts w:ascii="宋体" w:hAnsi="宋体" w:cs="宋体"/>
                <w:color w:val="000000"/>
                <w:kern w:val="0"/>
                <w:sz w:val="24"/>
              </w:rPr>
            </w:pPr>
          </w:p>
        </w:tc>
        <w:tc>
          <w:tcPr>
            <w:tcW w:w="2783" w:type="dxa"/>
            <w:noWrap/>
            <w:vAlign w:val="center"/>
          </w:tcPr>
          <w:p w:rsidR="00AD49CF" w:rsidRDefault="00AD49CF" w:rsidP="00D03936">
            <w:pPr>
              <w:widowControl/>
              <w:rPr>
                <w:rFonts w:ascii="宋体" w:hAnsi="宋体" w:cs="宋体"/>
                <w:color w:val="000000"/>
                <w:kern w:val="0"/>
                <w:sz w:val="24"/>
              </w:rPr>
            </w:pPr>
            <w:r>
              <w:rPr>
                <w:rFonts w:ascii="宋体" w:hAnsi="宋体" w:cs="宋体" w:hint="eastAsia"/>
                <w:color w:val="000000"/>
                <w:kern w:val="0"/>
                <w:sz w:val="24"/>
              </w:rPr>
              <w:t>GF-500A,2023年广东高考体育术科考试训练用</w:t>
            </w: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尼康机械式节拍器</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AD49CF" w:rsidRDefault="00AD49CF" w:rsidP="00D03936">
            <w:pPr>
              <w:widowControl/>
              <w:jc w:val="center"/>
              <w:rPr>
                <w:sz w:val="24"/>
              </w:rPr>
            </w:pPr>
            <w:r>
              <w:rPr>
                <w:rFonts w:hint="eastAsia"/>
                <w:sz w:val="24"/>
              </w:rPr>
              <w:t>优尚地胶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AD49CF" w:rsidRDefault="00AD49CF" w:rsidP="00D03936">
            <w:pPr>
              <w:widowControl/>
              <w:jc w:val="center"/>
              <w:rPr>
                <w:sz w:val="24"/>
              </w:rPr>
            </w:pPr>
            <w:r>
              <w:rPr>
                <w:rFonts w:hint="eastAsia"/>
                <w:sz w:val="24"/>
              </w:rPr>
              <w:t>雷尊移动把杆</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根</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lastRenderedPageBreak/>
              <w:t>32</w:t>
            </w:r>
          </w:p>
        </w:tc>
        <w:tc>
          <w:tcPr>
            <w:tcW w:w="3945" w:type="dxa"/>
            <w:noWrap/>
            <w:vAlign w:val="center"/>
          </w:tcPr>
          <w:p w:rsidR="00AD49CF" w:rsidRDefault="00AD49CF" w:rsidP="00D03936">
            <w:pPr>
              <w:widowControl/>
              <w:jc w:val="center"/>
              <w:rPr>
                <w:sz w:val="24"/>
              </w:rPr>
            </w:pPr>
            <w:r>
              <w:rPr>
                <w:rFonts w:hint="eastAsia"/>
                <w:sz w:val="24"/>
              </w:rPr>
              <w:t>偲奇</w:t>
            </w:r>
            <w:r>
              <w:rPr>
                <w:rFonts w:hint="eastAsia"/>
                <w:sz w:val="24"/>
              </w:rPr>
              <w:t>SiQiDancing</w:t>
            </w:r>
            <w:r>
              <w:rPr>
                <w:rFonts w:hint="eastAsia"/>
                <w:sz w:val="24"/>
              </w:rPr>
              <w:t>节奏鼓</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sidRPr="00FE3388">
              <w:rPr>
                <w:rFonts w:ascii="宋体" w:hAnsi="宋体" w:cs="宋体" w:hint="eastAsia"/>
                <w:color w:val="000000"/>
                <w:kern w:val="0"/>
                <w:sz w:val="24"/>
              </w:rPr>
              <w:t>9</w:t>
            </w:r>
            <w:r>
              <w:rPr>
                <w:rFonts w:ascii="宋体" w:hAnsi="宋体" w:cs="宋体" w:hint="eastAsia"/>
                <w:color w:val="000000"/>
                <w:kern w:val="0"/>
                <w:sz w:val="24"/>
              </w:rPr>
              <w:t>寸，需配</w:t>
            </w:r>
            <w:r w:rsidRPr="00FE3388">
              <w:rPr>
                <w:rFonts w:ascii="宋体" w:hAnsi="宋体" w:cs="宋体" w:hint="eastAsia"/>
                <w:color w:val="000000"/>
                <w:kern w:val="0"/>
                <w:sz w:val="24"/>
              </w:rPr>
              <w:t>鼓架和鼓棒</w:t>
            </w: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33</w:t>
            </w:r>
          </w:p>
        </w:tc>
        <w:tc>
          <w:tcPr>
            <w:tcW w:w="3945" w:type="dxa"/>
            <w:noWrap/>
            <w:vAlign w:val="center"/>
          </w:tcPr>
          <w:p w:rsidR="00AD49CF" w:rsidRDefault="00AD49CF" w:rsidP="00D03936">
            <w:pPr>
              <w:widowControl/>
              <w:jc w:val="center"/>
              <w:rPr>
                <w:sz w:val="24"/>
              </w:rPr>
            </w:pPr>
            <w:r>
              <w:rPr>
                <w:rFonts w:hint="eastAsia"/>
                <w:sz w:val="24"/>
              </w:rPr>
              <w:t>希沃电视</w:t>
            </w:r>
            <w:r>
              <w:rPr>
                <w:rFonts w:hint="eastAsia"/>
                <w:sz w:val="24"/>
              </w:rPr>
              <w:t xml:space="preserve">TW100 </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hint="eastAsia"/>
                <w:sz w:val="24"/>
              </w:rPr>
              <w:t>60</w:t>
            </w:r>
            <w:r>
              <w:rPr>
                <w:rFonts w:hint="eastAsia"/>
                <w:sz w:val="24"/>
              </w:rPr>
              <w:t>英寸移动电视加支架</w:t>
            </w:r>
          </w:p>
        </w:tc>
      </w:tr>
      <w:tr w:rsidR="00AD49CF" w:rsidTr="00D03936">
        <w:trPr>
          <w:trHeight w:val="502"/>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AD49CF" w:rsidRDefault="00AD49CF" w:rsidP="00D03936">
            <w:pPr>
              <w:widowControl/>
              <w:jc w:val="center"/>
              <w:rPr>
                <w:sz w:val="24"/>
              </w:rPr>
            </w:pPr>
            <w:r>
              <w:rPr>
                <w:rFonts w:hint="eastAsia"/>
                <w:sz w:val="24"/>
              </w:rPr>
              <w:t>索尼</w:t>
            </w:r>
            <w:r>
              <w:rPr>
                <w:rFonts w:hint="eastAsia"/>
                <w:sz w:val="24"/>
              </w:rPr>
              <w:t>4K</w:t>
            </w:r>
            <w:r>
              <w:rPr>
                <w:rFonts w:hint="eastAsia"/>
                <w:sz w:val="24"/>
              </w:rPr>
              <w:t>型号</w:t>
            </w:r>
            <w:r>
              <w:rPr>
                <w:rFonts w:hint="eastAsia"/>
                <w:sz w:val="24"/>
              </w:rPr>
              <w:t>FDR-AX60</w:t>
            </w:r>
            <w:r>
              <w:rPr>
                <w:rFonts w:hint="eastAsia"/>
                <w:sz w:val="24"/>
              </w:rPr>
              <w:t>录像机</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502"/>
          <w:jc w:val="center"/>
        </w:trPr>
        <w:tc>
          <w:tcPr>
            <w:tcW w:w="7141" w:type="dxa"/>
            <w:gridSpan w:val="5"/>
            <w:noWrap/>
            <w:vAlign w:val="center"/>
          </w:tcPr>
          <w:p w:rsidR="00AD49CF" w:rsidRPr="001D51D2" w:rsidRDefault="00AD49CF" w:rsidP="00D03936">
            <w:pPr>
              <w:widowControl/>
              <w:jc w:val="center"/>
              <w:rPr>
                <w:rFonts w:ascii="宋体" w:hAnsi="宋体" w:cs="宋体"/>
                <w:b/>
                <w:color w:val="000000"/>
                <w:kern w:val="0"/>
                <w:sz w:val="24"/>
              </w:rPr>
            </w:pPr>
            <w:r w:rsidRPr="001D51D2">
              <w:rPr>
                <w:rFonts w:ascii="宋体" w:hAnsi="宋体" w:cs="宋体" w:hint="eastAsia"/>
                <w:b/>
                <w:color w:val="000000"/>
                <w:kern w:val="0"/>
                <w:sz w:val="24"/>
              </w:rPr>
              <w:t>2022-2023学年体育用品总计（元）</w:t>
            </w: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502"/>
          <w:jc w:val="center"/>
        </w:trPr>
        <w:tc>
          <w:tcPr>
            <w:tcW w:w="10829" w:type="dxa"/>
            <w:gridSpan w:val="7"/>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502"/>
          <w:jc w:val="center"/>
        </w:trPr>
        <w:tc>
          <w:tcPr>
            <w:tcW w:w="10829" w:type="dxa"/>
            <w:gridSpan w:val="7"/>
            <w:noWrap/>
            <w:vAlign w:val="center"/>
          </w:tcPr>
          <w:p w:rsidR="00AD49CF" w:rsidRPr="001D51D2" w:rsidRDefault="00AD49CF" w:rsidP="00D03936">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2022-2023学年文具用品需求</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AAA大盒彩色粉笔</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AAA大盒白色粉笔</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8K英文绒面荣警证书</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16开纸奖状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5000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8开纸奖状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得力0024彩色回形针</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中盒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10小盒/中盒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4.8*150大胶纸</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B级400克档案袋</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三木2012E(41mm)彩色长尾夹</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三木2013E(32mm)彩色长尾夹</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三木2014E(25mm)彩色长尾夹</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48只/筒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三木2015E(19mm)彩色长尾夹</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40只/筒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三木2016E(15mm)彩色长尾夹</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60只/筒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三木8507订书机</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浩立信48-808-38十万位三联单</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三木8201订书针</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10小盒/条</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今日B801无夹档案盒(常规篮色)</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文明BP-0180原珠笔芯（红色）</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包</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12支/包</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真彩GP-009黑新普通装中性笔</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小盒</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12支/小盒</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得力1672A计算器</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sz w:val="24"/>
              </w:rPr>
              <w:t>台</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得力</w:t>
            </w:r>
            <w:r>
              <w:rPr>
                <w:rFonts w:ascii="宋体" w:hAnsi="宋体" w:cs="宋体" w:hint="eastAsia"/>
                <w:color w:val="000000"/>
                <w:kern w:val="0"/>
                <w:sz w:val="24"/>
              </w:rPr>
              <w:t>7302液体胶</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72</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50ml/支</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lastRenderedPageBreak/>
              <w:t>22</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得力印台印泥红色9864</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137*88mm</w:t>
            </w: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黑板擦</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腾盛48K三联单栏带垫板进仓单</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99"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腾盛48K三联单栏带垫板出仓单</w:t>
            </w:r>
          </w:p>
        </w:tc>
        <w:tc>
          <w:tcPr>
            <w:tcW w:w="784"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AD49CF" w:rsidRDefault="00AD49CF" w:rsidP="00D03936">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AD49CF" w:rsidRDefault="00AD49CF" w:rsidP="00D03936">
            <w:pPr>
              <w:widowControl/>
              <w:jc w:val="center"/>
              <w:rPr>
                <w:rFonts w:ascii="宋体" w:hAnsi="宋体" w:cs="宋体"/>
                <w:color w:val="000000"/>
                <w:kern w:val="0"/>
                <w:sz w:val="24"/>
              </w:rPr>
            </w:pP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141" w:type="dxa"/>
            <w:gridSpan w:val="5"/>
            <w:noWrap/>
            <w:vAlign w:val="center"/>
          </w:tcPr>
          <w:p w:rsidR="00AD49CF" w:rsidRPr="001D51D2" w:rsidRDefault="00AD49CF" w:rsidP="00D03936">
            <w:pPr>
              <w:widowControl/>
              <w:jc w:val="center"/>
              <w:rPr>
                <w:rFonts w:ascii="宋体" w:hAnsi="宋体" w:cs="宋体"/>
                <w:color w:val="000000"/>
                <w:kern w:val="0"/>
                <w:sz w:val="24"/>
                <w:szCs w:val="24"/>
              </w:rPr>
            </w:pPr>
            <w:r w:rsidRPr="001D51D2">
              <w:rPr>
                <w:rFonts w:ascii="宋体" w:hAnsi="宋体" w:cs="宋体" w:hint="eastAsia"/>
                <w:b/>
                <w:color w:val="000000"/>
                <w:kern w:val="0"/>
                <w:sz w:val="24"/>
                <w:szCs w:val="24"/>
              </w:rPr>
              <w:t>2022-2023学年文具用品</w:t>
            </w:r>
            <w:r>
              <w:rPr>
                <w:rFonts w:ascii="宋体" w:hAnsi="宋体" w:cs="宋体" w:hint="eastAsia"/>
                <w:b/>
                <w:color w:val="000000"/>
                <w:kern w:val="0"/>
                <w:sz w:val="24"/>
                <w:szCs w:val="24"/>
              </w:rPr>
              <w:t>总计（元）</w:t>
            </w: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7141" w:type="dxa"/>
            <w:gridSpan w:val="5"/>
            <w:noWrap/>
            <w:vAlign w:val="center"/>
          </w:tcPr>
          <w:p w:rsidR="00AD49CF" w:rsidRPr="001D51D2" w:rsidRDefault="00AD49CF" w:rsidP="00D03936">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总计不含税（元）</w:t>
            </w:r>
          </w:p>
        </w:tc>
        <w:tc>
          <w:tcPr>
            <w:tcW w:w="905" w:type="dxa"/>
          </w:tcPr>
          <w:p w:rsidR="00AD49CF" w:rsidRDefault="00AD49CF" w:rsidP="00D03936">
            <w:pPr>
              <w:widowControl/>
              <w:jc w:val="center"/>
              <w:rPr>
                <w:rFonts w:ascii="宋体" w:hAnsi="宋体" w:cs="宋体"/>
                <w:color w:val="000000"/>
                <w:kern w:val="0"/>
                <w:sz w:val="24"/>
              </w:rPr>
            </w:pPr>
          </w:p>
        </w:tc>
        <w:tc>
          <w:tcPr>
            <w:tcW w:w="2783" w:type="dxa"/>
            <w:noWrap/>
            <w:vAlign w:val="center"/>
          </w:tcPr>
          <w:p w:rsidR="00AD49CF" w:rsidRDefault="00AD49CF" w:rsidP="00D03936">
            <w:pPr>
              <w:widowControl/>
              <w:jc w:val="center"/>
              <w:rPr>
                <w:rFonts w:ascii="宋体" w:hAnsi="宋体" w:cs="宋体"/>
                <w:color w:val="000000"/>
                <w:kern w:val="0"/>
                <w:sz w:val="24"/>
              </w:rPr>
            </w:pPr>
          </w:p>
        </w:tc>
      </w:tr>
      <w:tr w:rsidR="00AD49CF" w:rsidTr="00D03936">
        <w:trPr>
          <w:trHeight w:val="480"/>
          <w:jc w:val="center"/>
        </w:trPr>
        <w:tc>
          <w:tcPr>
            <w:tcW w:w="10829" w:type="dxa"/>
            <w:gridSpan w:val="7"/>
            <w:noWrap/>
            <w:vAlign w:val="center"/>
          </w:tcPr>
          <w:p w:rsidR="00AD49CF" w:rsidRPr="00AD49CF" w:rsidRDefault="00AD49CF" w:rsidP="00D03936">
            <w:pPr>
              <w:jc w:val="left"/>
              <w:rPr>
                <w:rFonts w:ascii="宋体" w:hAnsi="宋体"/>
                <w:b/>
                <w:sz w:val="28"/>
                <w:szCs w:val="28"/>
              </w:rPr>
            </w:pPr>
            <w:r w:rsidRPr="00AD49CF">
              <w:rPr>
                <w:rFonts w:ascii="宋体" w:hAnsi="宋体" w:hint="eastAsia"/>
                <w:b/>
                <w:sz w:val="28"/>
                <w:szCs w:val="28"/>
              </w:rPr>
              <w:t>备注：以上物品除有要求时间供货外，其他物品在2022年8月26日前全部完成供货。</w:t>
            </w:r>
          </w:p>
        </w:tc>
      </w:tr>
      <w:tr w:rsidR="000445C0" w:rsidTr="004D670A">
        <w:trPr>
          <w:trHeight w:val="480"/>
          <w:jc w:val="center"/>
        </w:trPr>
        <w:tc>
          <w:tcPr>
            <w:tcW w:w="10829" w:type="dxa"/>
            <w:gridSpan w:val="7"/>
            <w:noWrap/>
            <w:vAlign w:val="center"/>
          </w:tcPr>
          <w:p w:rsidR="000445C0" w:rsidRDefault="000445C0" w:rsidP="002E718A">
            <w:pPr>
              <w:widowControl/>
              <w:jc w:val="center"/>
              <w:rPr>
                <w:rFonts w:ascii="宋体" w:hAnsi="宋体" w:cs="宋体"/>
                <w:color w:val="000000"/>
                <w:kern w:val="0"/>
                <w:sz w:val="24"/>
              </w:rPr>
            </w:pPr>
            <w:r>
              <w:rPr>
                <w:rFonts w:ascii="宋体" w:hint="eastAsia"/>
                <w:b/>
                <w:bCs/>
                <w:sz w:val="28"/>
                <w:szCs w:val="28"/>
              </w:rPr>
              <w:t>投标总价（不含税）人民币（元）</w:t>
            </w:r>
            <w:r>
              <w:rPr>
                <w:rFonts w:ascii="宋体"/>
                <w:sz w:val="28"/>
                <w:szCs w:val="28"/>
              </w:rPr>
              <w:t>:</w:t>
            </w:r>
          </w:p>
        </w:tc>
      </w:tr>
    </w:tbl>
    <w:p w:rsidR="00F64AA1" w:rsidRDefault="00682F49" w:rsidP="00647CC7">
      <w:pPr>
        <w:spacing w:line="240" w:lineRule="exact"/>
        <w:rPr>
          <w:rFonts w:ascii="宋体"/>
          <w:b/>
          <w:bCs/>
          <w:color w:val="000000"/>
          <w:szCs w:val="21"/>
        </w:rPr>
      </w:pPr>
      <w:r>
        <w:rPr>
          <w:rFonts w:ascii="宋体" w:hAnsi="宋体" w:hint="eastAsia"/>
          <w:b/>
          <w:bCs/>
          <w:color w:val="000000"/>
          <w:szCs w:val="21"/>
        </w:rPr>
        <w:t>说明：</w:t>
      </w:r>
    </w:p>
    <w:p w:rsidR="00F64AA1" w:rsidRDefault="00682F49" w:rsidP="00647CC7">
      <w:pPr>
        <w:spacing w:line="240" w:lineRule="exact"/>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F64AA1" w:rsidRDefault="00682F49" w:rsidP="00647CC7">
      <w:pPr>
        <w:spacing w:line="240" w:lineRule="exact"/>
        <w:ind w:right="560"/>
        <w:rPr>
          <w:rFonts w:ascii="宋体"/>
          <w:sz w:val="28"/>
          <w:szCs w:val="28"/>
        </w:rPr>
      </w:pPr>
      <w:r>
        <w:rPr>
          <w:rFonts w:ascii="宋体" w:hAnsi="宋体"/>
          <w:b/>
        </w:rPr>
        <w:t>2</w:t>
      </w:r>
      <w:r>
        <w:rPr>
          <w:rFonts w:ascii="宋体" w:hAnsi="宋体" w:hint="eastAsia"/>
          <w:b/>
        </w:rPr>
        <w:t>、投标单位的投标报价超过最高限价</w:t>
      </w:r>
      <w:r w:rsidR="000445C0" w:rsidRPr="000445C0">
        <w:rPr>
          <w:rFonts w:ascii="宋体" w:hAnsi="宋体" w:hint="eastAsia"/>
          <w:b/>
          <w:u w:val="single"/>
        </w:rPr>
        <w:t>20</w:t>
      </w:r>
      <w:r w:rsidRPr="000445C0">
        <w:rPr>
          <w:rFonts w:ascii="宋体" w:hAnsi="宋体" w:hint="eastAsia"/>
          <w:b/>
          <w:u w:val="single"/>
        </w:rPr>
        <w:t>万元人民币（不含税）</w:t>
      </w:r>
      <w:r>
        <w:rPr>
          <w:rFonts w:ascii="宋体" w:hAnsi="宋体" w:hint="eastAsia"/>
          <w:b/>
        </w:rPr>
        <w:t>，均视为无效投标。</w:t>
      </w:r>
    </w:p>
    <w:p w:rsidR="00647CC7" w:rsidRDefault="00647CC7">
      <w:pPr>
        <w:ind w:right="1675"/>
        <w:jc w:val="right"/>
        <w:rPr>
          <w:rFonts w:ascii="宋体"/>
          <w:b/>
          <w:sz w:val="24"/>
          <w:szCs w:val="24"/>
        </w:rPr>
      </w:pPr>
    </w:p>
    <w:p w:rsidR="00AD49CF" w:rsidRDefault="00AD49CF">
      <w:pPr>
        <w:ind w:right="1675"/>
        <w:jc w:val="right"/>
        <w:rPr>
          <w:rFonts w:ascii="宋体"/>
          <w:b/>
          <w:sz w:val="24"/>
          <w:szCs w:val="24"/>
        </w:rPr>
      </w:pPr>
    </w:p>
    <w:p w:rsidR="00AD49CF" w:rsidRDefault="00AD49CF">
      <w:pPr>
        <w:ind w:right="1675"/>
        <w:jc w:val="right"/>
        <w:rPr>
          <w:rFonts w:ascii="宋体"/>
          <w:b/>
          <w:sz w:val="24"/>
          <w:szCs w:val="24"/>
        </w:rPr>
      </w:pPr>
    </w:p>
    <w:p w:rsidR="00F64AA1" w:rsidRPr="00647CC7" w:rsidRDefault="00682F49">
      <w:pPr>
        <w:ind w:right="1675"/>
        <w:jc w:val="right"/>
        <w:rPr>
          <w:rFonts w:ascii="宋体"/>
          <w:b/>
          <w:sz w:val="24"/>
          <w:szCs w:val="24"/>
        </w:rPr>
      </w:pPr>
      <w:r w:rsidRPr="00647CC7">
        <w:rPr>
          <w:rFonts w:ascii="宋体" w:hint="eastAsia"/>
          <w:b/>
          <w:sz w:val="24"/>
          <w:szCs w:val="24"/>
        </w:rPr>
        <w:t>投标单位：</w:t>
      </w:r>
    </w:p>
    <w:p w:rsidR="008D469C" w:rsidRPr="00647CC7" w:rsidRDefault="00682F49">
      <w:pPr>
        <w:ind w:right="1675"/>
        <w:jc w:val="right"/>
        <w:rPr>
          <w:rFonts w:ascii="宋体" w:hAnsi="宋体"/>
          <w:b/>
          <w:sz w:val="24"/>
          <w:szCs w:val="24"/>
        </w:rPr>
      </w:pPr>
      <w:r w:rsidRPr="00647CC7">
        <w:rPr>
          <w:rFonts w:ascii="宋体" w:hint="eastAsia"/>
          <w:b/>
          <w:sz w:val="24"/>
          <w:szCs w:val="24"/>
        </w:rPr>
        <w:t>日期：</w:t>
      </w:r>
    </w:p>
    <w:p w:rsidR="005220BB" w:rsidRDefault="005220BB"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8D469C" w:rsidRDefault="008D469C" w:rsidP="008D469C">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8D469C" w:rsidRDefault="00647CC7" w:rsidP="008D469C">
      <w:pPr>
        <w:rPr>
          <w:b/>
          <w:sz w:val="28"/>
          <w:szCs w:val="28"/>
        </w:rPr>
      </w:pPr>
      <w:r>
        <w:rPr>
          <w:noProof/>
        </w:rPr>
        <w:drawing>
          <wp:inline distT="0" distB="0" distL="0" distR="0" wp14:anchorId="5583BD1E" wp14:editId="39FB1AC4">
            <wp:extent cx="5486400" cy="56121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612130"/>
                    </a:xfrm>
                    <a:prstGeom prst="rect">
                      <a:avLst/>
                    </a:prstGeom>
                  </pic:spPr>
                </pic:pic>
              </a:graphicData>
            </a:graphic>
          </wp:inline>
        </w:drawing>
      </w:r>
    </w:p>
    <w:p w:rsidR="008D469C" w:rsidRDefault="00647CC7" w:rsidP="008D469C">
      <w:pPr>
        <w:rPr>
          <w:b/>
          <w:sz w:val="28"/>
          <w:szCs w:val="28"/>
        </w:rPr>
      </w:pPr>
      <w:r>
        <w:rPr>
          <w:noProof/>
        </w:rPr>
        <w:lastRenderedPageBreak/>
        <w:drawing>
          <wp:inline distT="0" distB="0" distL="0" distR="0" wp14:anchorId="624FC77E" wp14:editId="29A51899">
            <wp:extent cx="5486400" cy="4217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217670"/>
                    </a:xfrm>
                    <a:prstGeom prst="rect">
                      <a:avLst/>
                    </a:prstGeom>
                  </pic:spPr>
                </pic:pic>
              </a:graphicData>
            </a:graphic>
          </wp:inline>
        </w:drawing>
      </w:r>
    </w:p>
    <w:p w:rsidR="00F64AA1" w:rsidRDefault="00682F49">
      <w:pPr>
        <w:ind w:right="1675"/>
        <w:jc w:val="right"/>
        <w:rPr>
          <w:rFonts w:ascii="宋体"/>
          <w:b/>
          <w:sz w:val="28"/>
          <w:szCs w:val="28"/>
        </w:rPr>
      </w:pPr>
      <w:r>
        <w:rPr>
          <w:rFonts w:ascii="宋体" w:hAnsi="宋体"/>
          <w:b/>
          <w:sz w:val="28"/>
          <w:szCs w:val="28"/>
        </w:rPr>
        <w:t xml:space="preserve">                                                                                       </w:t>
      </w:r>
    </w:p>
    <w:sectPr w:rsidR="00F64AA1" w:rsidSect="00F64AA1">
      <w:footerReference w:type="default" r:id="rId11"/>
      <w:pgSz w:w="11906" w:h="16838"/>
      <w:pgMar w:top="1344" w:right="1287" w:bottom="1344" w:left="12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39" w:rsidRDefault="00161A39" w:rsidP="00F64AA1">
      <w:r>
        <w:separator/>
      </w:r>
    </w:p>
  </w:endnote>
  <w:endnote w:type="continuationSeparator" w:id="0">
    <w:p w:rsidR="00161A39" w:rsidRDefault="00161A39" w:rsidP="00F6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88" w:rsidRPr="00CB5131" w:rsidRDefault="00FE3388" w:rsidP="00CB5131">
    <w:pPr>
      <w:pStyle w:val="a6"/>
      <w:jc w:val="center"/>
      <w:rPr>
        <w:b/>
      </w:rPr>
    </w:pPr>
    <w:r w:rsidRPr="00CB5131">
      <w:rPr>
        <w:b/>
      </w:rPr>
      <w:fldChar w:fldCharType="begin"/>
    </w:r>
    <w:r w:rsidRPr="00CB5131">
      <w:rPr>
        <w:b/>
      </w:rPr>
      <w:instrText>PAGE  \* Arabic  \* MERGEFORMAT</w:instrText>
    </w:r>
    <w:r w:rsidRPr="00CB5131">
      <w:rPr>
        <w:b/>
      </w:rPr>
      <w:fldChar w:fldCharType="separate"/>
    </w:r>
    <w:r w:rsidR="00164CEC" w:rsidRPr="00164CEC">
      <w:rPr>
        <w:b/>
        <w:noProof/>
        <w:lang w:val="zh-CN"/>
      </w:rPr>
      <w:t>3</w:t>
    </w:r>
    <w:r w:rsidRPr="00CB5131">
      <w:rPr>
        <w:b/>
      </w:rPr>
      <w:fldChar w:fldCharType="end"/>
    </w:r>
    <w:r w:rsidRPr="00CB5131">
      <w:rPr>
        <w:b/>
        <w:lang w:val="zh-CN"/>
      </w:rPr>
      <w:t xml:space="preserve"> / </w:t>
    </w:r>
    <w:r w:rsidRPr="00CB5131">
      <w:rPr>
        <w:b/>
      </w:rPr>
      <w:fldChar w:fldCharType="begin"/>
    </w:r>
    <w:r w:rsidRPr="00CB5131">
      <w:rPr>
        <w:b/>
      </w:rPr>
      <w:instrText>NUMPAGES  \* Arabic  \* MERGEFORMAT</w:instrText>
    </w:r>
    <w:r w:rsidRPr="00CB5131">
      <w:rPr>
        <w:b/>
      </w:rPr>
      <w:fldChar w:fldCharType="separate"/>
    </w:r>
    <w:r w:rsidR="00164CEC" w:rsidRPr="00164CEC">
      <w:rPr>
        <w:b/>
        <w:noProof/>
        <w:lang w:val="zh-CN"/>
      </w:rPr>
      <w:t>20</w:t>
    </w:r>
    <w:r w:rsidRPr="00CB513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39" w:rsidRDefault="00161A39" w:rsidP="00F64AA1">
      <w:r>
        <w:separator/>
      </w:r>
    </w:p>
  </w:footnote>
  <w:footnote w:type="continuationSeparator" w:id="0">
    <w:p w:rsidR="00161A39" w:rsidRDefault="00161A39" w:rsidP="00F6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23A8"/>
    <w:rsid w:val="00007CE9"/>
    <w:rsid w:val="00014247"/>
    <w:rsid w:val="00014FBF"/>
    <w:rsid w:val="00016FB9"/>
    <w:rsid w:val="00021275"/>
    <w:rsid w:val="00021507"/>
    <w:rsid w:val="00023BFC"/>
    <w:rsid w:val="00025C2E"/>
    <w:rsid w:val="0002604E"/>
    <w:rsid w:val="00036D34"/>
    <w:rsid w:val="00036E91"/>
    <w:rsid w:val="00043D36"/>
    <w:rsid w:val="000445C0"/>
    <w:rsid w:val="00046439"/>
    <w:rsid w:val="000476C6"/>
    <w:rsid w:val="000520F9"/>
    <w:rsid w:val="00054653"/>
    <w:rsid w:val="00061EA2"/>
    <w:rsid w:val="000626EE"/>
    <w:rsid w:val="00065142"/>
    <w:rsid w:val="00065B89"/>
    <w:rsid w:val="0008465B"/>
    <w:rsid w:val="00093EB5"/>
    <w:rsid w:val="000957D4"/>
    <w:rsid w:val="000A1B8C"/>
    <w:rsid w:val="000A42E6"/>
    <w:rsid w:val="000A43CC"/>
    <w:rsid w:val="000B00AF"/>
    <w:rsid w:val="000B3B3B"/>
    <w:rsid w:val="000B492C"/>
    <w:rsid w:val="000C3438"/>
    <w:rsid w:val="000D0AD3"/>
    <w:rsid w:val="000D2D0F"/>
    <w:rsid w:val="000D34F4"/>
    <w:rsid w:val="000D6096"/>
    <w:rsid w:val="000D72CF"/>
    <w:rsid w:val="000E345F"/>
    <w:rsid w:val="000E777E"/>
    <w:rsid w:val="000F1888"/>
    <w:rsid w:val="000F1ED3"/>
    <w:rsid w:val="000F533B"/>
    <w:rsid w:val="000F6CA3"/>
    <w:rsid w:val="001017A7"/>
    <w:rsid w:val="00103637"/>
    <w:rsid w:val="0012164E"/>
    <w:rsid w:val="001234B2"/>
    <w:rsid w:val="00126768"/>
    <w:rsid w:val="001500E5"/>
    <w:rsid w:val="0015733B"/>
    <w:rsid w:val="0015747A"/>
    <w:rsid w:val="00161A39"/>
    <w:rsid w:val="00164CEC"/>
    <w:rsid w:val="0016514A"/>
    <w:rsid w:val="0016569E"/>
    <w:rsid w:val="00165F24"/>
    <w:rsid w:val="00170208"/>
    <w:rsid w:val="00186DB8"/>
    <w:rsid w:val="00192E77"/>
    <w:rsid w:val="0019578D"/>
    <w:rsid w:val="001A360C"/>
    <w:rsid w:val="001A3FF8"/>
    <w:rsid w:val="001C3E7E"/>
    <w:rsid w:val="001C71D2"/>
    <w:rsid w:val="001D20E1"/>
    <w:rsid w:val="001D2117"/>
    <w:rsid w:val="001D3A19"/>
    <w:rsid w:val="001D3AF3"/>
    <w:rsid w:val="001D5CC2"/>
    <w:rsid w:val="001D6ED9"/>
    <w:rsid w:val="001E2D24"/>
    <w:rsid w:val="001F30A7"/>
    <w:rsid w:val="001F43F6"/>
    <w:rsid w:val="001F4EDE"/>
    <w:rsid w:val="001F66B0"/>
    <w:rsid w:val="001F6BD0"/>
    <w:rsid w:val="001F751A"/>
    <w:rsid w:val="001F7A8F"/>
    <w:rsid w:val="002010B0"/>
    <w:rsid w:val="00202A4D"/>
    <w:rsid w:val="00203594"/>
    <w:rsid w:val="00206EF4"/>
    <w:rsid w:val="00207D00"/>
    <w:rsid w:val="00212F3B"/>
    <w:rsid w:val="00214C80"/>
    <w:rsid w:val="0021720B"/>
    <w:rsid w:val="002201CE"/>
    <w:rsid w:val="00220654"/>
    <w:rsid w:val="00232DED"/>
    <w:rsid w:val="002365B2"/>
    <w:rsid w:val="00241EF9"/>
    <w:rsid w:val="00243611"/>
    <w:rsid w:val="00254D14"/>
    <w:rsid w:val="00262411"/>
    <w:rsid w:val="002624B2"/>
    <w:rsid w:val="00263AE0"/>
    <w:rsid w:val="0028034D"/>
    <w:rsid w:val="002861F0"/>
    <w:rsid w:val="00286674"/>
    <w:rsid w:val="0029658B"/>
    <w:rsid w:val="002B2FD6"/>
    <w:rsid w:val="002B4040"/>
    <w:rsid w:val="002C6C89"/>
    <w:rsid w:val="002D0787"/>
    <w:rsid w:val="002D1CDF"/>
    <w:rsid w:val="002E21EB"/>
    <w:rsid w:val="002E37A8"/>
    <w:rsid w:val="002F0C34"/>
    <w:rsid w:val="002F32EE"/>
    <w:rsid w:val="002F38B3"/>
    <w:rsid w:val="002F5B95"/>
    <w:rsid w:val="002F7A9F"/>
    <w:rsid w:val="00302BB6"/>
    <w:rsid w:val="00310F49"/>
    <w:rsid w:val="00322420"/>
    <w:rsid w:val="0032370D"/>
    <w:rsid w:val="00332670"/>
    <w:rsid w:val="00333D8D"/>
    <w:rsid w:val="00341F54"/>
    <w:rsid w:val="003502E8"/>
    <w:rsid w:val="003733F4"/>
    <w:rsid w:val="00375FC5"/>
    <w:rsid w:val="00376DBE"/>
    <w:rsid w:val="00376EEF"/>
    <w:rsid w:val="00377DA8"/>
    <w:rsid w:val="003829D4"/>
    <w:rsid w:val="0038453F"/>
    <w:rsid w:val="00385F77"/>
    <w:rsid w:val="00391367"/>
    <w:rsid w:val="003924C6"/>
    <w:rsid w:val="00392C63"/>
    <w:rsid w:val="003A1CDA"/>
    <w:rsid w:val="003B6227"/>
    <w:rsid w:val="003C272F"/>
    <w:rsid w:val="003C568F"/>
    <w:rsid w:val="003D00A5"/>
    <w:rsid w:val="003D5753"/>
    <w:rsid w:val="003E4F1F"/>
    <w:rsid w:val="003F3F16"/>
    <w:rsid w:val="003F472E"/>
    <w:rsid w:val="0041125C"/>
    <w:rsid w:val="00414C15"/>
    <w:rsid w:val="0042337E"/>
    <w:rsid w:val="00426EA4"/>
    <w:rsid w:val="00431B97"/>
    <w:rsid w:val="004350F7"/>
    <w:rsid w:val="00437DCC"/>
    <w:rsid w:val="00441147"/>
    <w:rsid w:val="00443FEC"/>
    <w:rsid w:val="00453102"/>
    <w:rsid w:val="00456104"/>
    <w:rsid w:val="00460CF0"/>
    <w:rsid w:val="004627BF"/>
    <w:rsid w:val="0047278C"/>
    <w:rsid w:val="004737F3"/>
    <w:rsid w:val="00474466"/>
    <w:rsid w:val="00477CEC"/>
    <w:rsid w:val="00494018"/>
    <w:rsid w:val="004A3555"/>
    <w:rsid w:val="004A5C31"/>
    <w:rsid w:val="004A6A09"/>
    <w:rsid w:val="004B134D"/>
    <w:rsid w:val="004B2CA4"/>
    <w:rsid w:val="004B7D58"/>
    <w:rsid w:val="004C1986"/>
    <w:rsid w:val="004C324F"/>
    <w:rsid w:val="004D0449"/>
    <w:rsid w:val="004D2A5A"/>
    <w:rsid w:val="004D4950"/>
    <w:rsid w:val="004D7784"/>
    <w:rsid w:val="004E5E30"/>
    <w:rsid w:val="004F5150"/>
    <w:rsid w:val="004F56C0"/>
    <w:rsid w:val="004F7A47"/>
    <w:rsid w:val="005056F5"/>
    <w:rsid w:val="005117E5"/>
    <w:rsid w:val="00511F82"/>
    <w:rsid w:val="005220BB"/>
    <w:rsid w:val="0052441C"/>
    <w:rsid w:val="00526631"/>
    <w:rsid w:val="00527CA2"/>
    <w:rsid w:val="00530633"/>
    <w:rsid w:val="00541F6A"/>
    <w:rsid w:val="005548E2"/>
    <w:rsid w:val="00557129"/>
    <w:rsid w:val="00557345"/>
    <w:rsid w:val="00566938"/>
    <w:rsid w:val="00582552"/>
    <w:rsid w:val="00594424"/>
    <w:rsid w:val="005A320C"/>
    <w:rsid w:val="005B064E"/>
    <w:rsid w:val="005B255F"/>
    <w:rsid w:val="005B3FC6"/>
    <w:rsid w:val="005B690F"/>
    <w:rsid w:val="005C6651"/>
    <w:rsid w:val="005D34A9"/>
    <w:rsid w:val="005E34AE"/>
    <w:rsid w:val="005E5E1A"/>
    <w:rsid w:val="005F0A88"/>
    <w:rsid w:val="00612813"/>
    <w:rsid w:val="00624D1B"/>
    <w:rsid w:val="00625932"/>
    <w:rsid w:val="00635CE6"/>
    <w:rsid w:val="0064622F"/>
    <w:rsid w:val="00647CC7"/>
    <w:rsid w:val="006517E4"/>
    <w:rsid w:val="006538AC"/>
    <w:rsid w:val="00664D86"/>
    <w:rsid w:val="006668B9"/>
    <w:rsid w:val="006735F0"/>
    <w:rsid w:val="00682F49"/>
    <w:rsid w:val="00683B93"/>
    <w:rsid w:val="00693289"/>
    <w:rsid w:val="00696496"/>
    <w:rsid w:val="006A2D26"/>
    <w:rsid w:val="006A5FE3"/>
    <w:rsid w:val="006B0F7B"/>
    <w:rsid w:val="006C3691"/>
    <w:rsid w:val="006D4B7E"/>
    <w:rsid w:val="006D4D01"/>
    <w:rsid w:val="006D6C70"/>
    <w:rsid w:val="006E1614"/>
    <w:rsid w:val="006E2DEA"/>
    <w:rsid w:val="0070128F"/>
    <w:rsid w:val="0070393C"/>
    <w:rsid w:val="00713173"/>
    <w:rsid w:val="00714CE0"/>
    <w:rsid w:val="00726687"/>
    <w:rsid w:val="007315B4"/>
    <w:rsid w:val="00733903"/>
    <w:rsid w:val="0073553E"/>
    <w:rsid w:val="00736BDB"/>
    <w:rsid w:val="007403C8"/>
    <w:rsid w:val="0074306F"/>
    <w:rsid w:val="0074738D"/>
    <w:rsid w:val="00750CE8"/>
    <w:rsid w:val="00765F1A"/>
    <w:rsid w:val="00766030"/>
    <w:rsid w:val="0077405C"/>
    <w:rsid w:val="00780F6A"/>
    <w:rsid w:val="007822BD"/>
    <w:rsid w:val="0078311C"/>
    <w:rsid w:val="00791D30"/>
    <w:rsid w:val="007A0377"/>
    <w:rsid w:val="007A74DF"/>
    <w:rsid w:val="007B0AC8"/>
    <w:rsid w:val="007B1FB1"/>
    <w:rsid w:val="007B6969"/>
    <w:rsid w:val="007C1966"/>
    <w:rsid w:val="007C1C60"/>
    <w:rsid w:val="007C2851"/>
    <w:rsid w:val="007D0B91"/>
    <w:rsid w:val="007D107F"/>
    <w:rsid w:val="007D247C"/>
    <w:rsid w:val="007D2B6A"/>
    <w:rsid w:val="007D4979"/>
    <w:rsid w:val="007F2596"/>
    <w:rsid w:val="007F770A"/>
    <w:rsid w:val="00832075"/>
    <w:rsid w:val="008339D5"/>
    <w:rsid w:val="00840BFF"/>
    <w:rsid w:val="00845DC9"/>
    <w:rsid w:val="008655F3"/>
    <w:rsid w:val="00865D1C"/>
    <w:rsid w:val="00882853"/>
    <w:rsid w:val="008848B1"/>
    <w:rsid w:val="00886B9A"/>
    <w:rsid w:val="00890FAF"/>
    <w:rsid w:val="00892DD1"/>
    <w:rsid w:val="008A45C9"/>
    <w:rsid w:val="008C0C20"/>
    <w:rsid w:val="008D0BBF"/>
    <w:rsid w:val="008D1E52"/>
    <w:rsid w:val="008D469C"/>
    <w:rsid w:val="008E49E6"/>
    <w:rsid w:val="008F0393"/>
    <w:rsid w:val="00902B30"/>
    <w:rsid w:val="00903B85"/>
    <w:rsid w:val="00910505"/>
    <w:rsid w:val="00925200"/>
    <w:rsid w:val="00926B14"/>
    <w:rsid w:val="00935F85"/>
    <w:rsid w:val="00946C59"/>
    <w:rsid w:val="009479C5"/>
    <w:rsid w:val="00953D7E"/>
    <w:rsid w:val="00956C9F"/>
    <w:rsid w:val="00957A52"/>
    <w:rsid w:val="00976FAC"/>
    <w:rsid w:val="00977BDD"/>
    <w:rsid w:val="009805F1"/>
    <w:rsid w:val="0098182F"/>
    <w:rsid w:val="009836B0"/>
    <w:rsid w:val="009848D8"/>
    <w:rsid w:val="00984D01"/>
    <w:rsid w:val="00985F08"/>
    <w:rsid w:val="009A0F3C"/>
    <w:rsid w:val="009A414C"/>
    <w:rsid w:val="009A48CA"/>
    <w:rsid w:val="009B3090"/>
    <w:rsid w:val="009B3229"/>
    <w:rsid w:val="009C0357"/>
    <w:rsid w:val="009D282C"/>
    <w:rsid w:val="009E2863"/>
    <w:rsid w:val="009E4AFD"/>
    <w:rsid w:val="009E7A77"/>
    <w:rsid w:val="009F087F"/>
    <w:rsid w:val="009F21DA"/>
    <w:rsid w:val="009F6179"/>
    <w:rsid w:val="009F74CC"/>
    <w:rsid w:val="00A07BF5"/>
    <w:rsid w:val="00A1596B"/>
    <w:rsid w:val="00A1624E"/>
    <w:rsid w:val="00A23CB0"/>
    <w:rsid w:val="00A24395"/>
    <w:rsid w:val="00A24B98"/>
    <w:rsid w:val="00A26EDE"/>
    <w:rsid w:val="00A344D6"/>
    <w:rsid w:val="00A46E39"/>
    <w:rsid w:val="00A473B1"/>
    <w:rsid w:val="00A53F3B"/>
    <w:rsid w:val="00A610F9"/>
    <w:rsid w:val="00A6115D"/>
    <w:rsid w:val="00A6231D"/>
    <w:rsid w:val="00A65297"/>
    <w:rsid w:val="00A75E26"/>
    <w:rsid w:val="00A77D7F"/>
    <w:rsid w:val="00A80BAD"/>
    <w:rsid w:val="00A932EF"/>
    <w:rsid w:val="00AA5CE9"/>
    <w:rsid w:val="00AA75C8"/>
    <w:rsid w:val="00AB05DF"/>
    <w:rsid w:val="00AB5311"/>
    <w:rsid w:val="00AB66F4"/>
    <w:rsid w:val="00AC070F"/>
    <w:rsid w:val="00AC68F9"/>
    <w:rsid w:val="00AC796B"/>
    <w:rsid w:val="00AD3FED"/>
    <w:rsid w:val="00AD49CF"/>
    <w:rsid w:val="00AE1609"/>
    <w:rsid w:val="00AE3EFE"/>
    <w:rsid w:val="00AE775D"/>
    <w:rsid w:val="00AF103D"/>
    <w:rsid w:val="00AF42E8"/>
    <w:rsid w:val="00AF53DB"/>
    <w:rsid w:val="00B027BC"/>
    <w:rsid w:val="00B02BD5"/>
    <w:rsid w:val="00B05005"/>
    <w:rsid w:val="00B06532"/>
    <w:rsid w:val="00B105BD"/>
    <w:rsid w:val="00B105DC"/>
    <w:rsid w:val="00B1153A"/>
    <w:rsid w:val="00B12B66"/>
    <w:rsid w:val="00B15859"/>
    <w:rsid w:val="00B24738"/>
    <w:rsid w:val="00B263F9"/>
    <w:rsid w:val="00B2736F"/>
    <w:rsid w:val="00B2782F"/>
    <w:rsid w:val="00B3656C"/>
    <w:rsid w:val="00B54011"/>
    <w:rsid w:val="00B60E8C"/>
    <w:rsid w:val="00B61747"/>
    <w:rsid w:val="00B71957"/>
    <w:rsid w:val="00B80A03"/>
    <w:rsid w:val="00B848F6"/>
    <w:rsid w:val="00B8558F"/>
    <w:rsid w:val="00B87815"/>
    <w:rsid w:val="00B87DDD"/>
    <w:rsid w:val="00B91FB2"/>
    <w:rsid w:val="00B9557F"/>
    <w:rsid w:val="00B97972"/>
    <w:rsid w:val="00BA14D7"/>
    <w:rsid w:val="00BA3BCD"/>
    <w:rsid w:val="00BA4807"/>
    <w:rsid w:val="00BA54BE"/>
    <w:rsid w:val="00BC4ABA"/>
    <w:rsid w:val="00BC56EE"/>
    <w:rsid w:val="00BC6A5D"/>
    <w:rsid w:val="00BE1463"/>
    <w:rsid w:val="00BE3971"/>
    <w:rsid w:val="00BF433D"/>
    <w:rsid w:val="00BF641D"/>
    <w:rsid w:val="00C03103"/>
    <w:rsid w:val="00C03414"/>
    <w:rsid w:val="00C130B0"/>
    <w:rsid w:val="00C15357"/>
    <w:rsid w:val="00C222F0"/>
    <w:rsid w:val="00C246C6"/>
    <w:rsid w:val="00C24B94"/>
    <w:rsid w:val="00C3106A"/>
    <w:rsid w:val="00C34B08"/>
    <w:rsid w:val="00C37448"/>
    <w:rsid w:val="00C41CD7"/>
    <w:rsid w:val="00C56BFD"/>
    <w:rsid w:val="00C61B67"/>
    <w:rsid w:val="00C67A53"/>
    <w:rsid w:val="00C70953"/>
    <w:rsid w:val="00C82B58"/>
    <w:rsid w:val="00C87AFE"/>
    <w:rsid w:val="00C914D2"/>
    <w:rsid w:val="00C97DDE"/>
    <w:rsid w:val="00CA05CE"/>
    <w:rsid w:val="00CA3C64"/>
    <w:rsid w:val="00CA660F"/>
    <w:rsid w:val="00CB2496"/>
    <w:rsid w:val="00CB5131"/>
    <w:rsid w:val="00CB770B"/>
    <w:rsid w:val="00CC1E3B"/>
    <w:rsid w:val="00CC2F7B"/>
    <w:rsid w:val="00CC516D"/>
    <w:rsid w:val="00CC5606"/>
    <w:rsid w:val="00CD7870"/>
    <w:rsid w:val="00CE4044"/>
    <w:rsid w:val="00CF27FA"/>
    <w:rsid w:val="00CF4EB0"/>
    <w:rsid w:val="00D041A8"/>
    <w:rsid w:val="00D051A6"/>
    <w:rsid w:val="00D1118F"/>
    <w:rsid w:val="00D17406"/>
    <w:rsid w:val="00D20CB1"/>
    <w:rsid w:val="00D21033"/>
    <w:rsid w:val="00D4072D"/>
    <w:rsid w:val="00D434D1"/>
    <w:rsid w:val="00D465A4"/>
    <w:rsid w:val="00D50825"/>
    <w:rsid w:val="00D54C8C"/>
    <w:rsid w:val="00D574C6"/>
    <w:rsid w:val="00D65733"/>
    <w:rsid w:val="00D6660E"/>
    <w:rsid w:val="00D720BF"/>
    <w:rsid w:val="00D767DF"/>
    <w:rsid w:val="00D83B03"/>
    <w:rsid w:val="00D84063"/>
    <w:rsid w:val="00D90E8D"/>
    <w:rsid w:val="00D91A1A"/>
    <w:rsid w:val="00D9303D"/>
    <w:rsid w:val="00DA0FAD"/>
    <w:rsid w:val="00DA16DF"/>
    <w:rsid w:val="00DB0E0B"/>
    <w:rsid w:val="00DB5F13"/>
    <w:rsid w:val="00DB6A09"/>
    <w:rsid w:val="00DB764E"/>
    <w:rsid w:val="00DD2A5C"/>
    <w:rsid w:val="00DD777E"/>
    <w:rsid w:val="00DD77A1"/>
    <w:rsid w:val="00DD7FED"/>
    <w:rsid w:val="00DE0688"/>
    <w:rsid w:val="00DE4574"/>
    <w:rsid w:val="00DE6B8B"/>
    <w:rsid w:val="00DE6F79"/>
    <w:rsid w:val="00DE7D33"/>
    <w:rsid w:val="00DF42A0"/>
    <w:rsid w:val="00E05A07"/>
    <w:rsid w:val="00E05D54"/>
    <w:rsid w:val="00E07589"/>
    <w:rsid w:val="00E11714"/>
    <w:rsid w:val="00E147EE"/>
    <w:rsid w:val="00E152BB"/>
    <w:rsid w:val="00E21F64"/>
    <w:rsid w:val="00E242A5"/>
    <w:rsid w:val="00E27385"/>
    <w:rsid w:val="00E3502D"/>
    <w:rsid w:val="00E42647"/>
    <w:rsid w:val="00E529D9"/>
    <w:rsid w:val="00E60A94"/>
    <w:rsid w:val="00E61EBD"/>
    <w:rsid w:val="00E624B4"/>
    <w:rsid w:val="00E626AA"/>
    <w:rsid w:val="00E73461"/>
    <w:rsid w:val="00E80C2B"/>
    <w:rsid w:val="00E87412"/>
    <w:rsid w:val="00E87590"/>
    <w:rsid w:val="00EA0620"/>
    <w:rsid w:val="00EA17FF"/>
    <w:rsid w:val="00EA1BE9"/>
    <w:rsid w:val="00EA3338"/>
    <w:rsid w:val="00EA3EAF"/>
    <w:rsid w:val="00EB030F"/>
    <w:rsid w:val="00EB1AF5"/>
    <w:rsid w:val="00EB7B3C"/>
    <w:rsid w:val="00EC3B3D"/>
    <w:rsid w:val="00ED0B7E"/>
    <w:rsid w:val="00ED5426"/>
    <w:rsid w:val="00EE3583"/>
    <w:rsid w:val="00EE511A"/>
    <w:rsid w:val="00EE67F1"/>
    <w:rsid w:val="00EF4531"/>
    <w:rsid w:val="00EF7648"/>
    <w:rsid w:val="00F10033"/>
    <w:rsid w:val="00F1163F"/>
    <w:rsid w:val="00F13B5D"/>
    <w:rsid w:val="00F2559B"/>
    <w:rsid w:val="00F25813"/>
    <w:rsid w:val="00F35ABE"/>
    <w:rsid w:val="00F42B7A"/>
    <w:rsid w:val="00F44A48"/>
    <w:rsid w:val="00F50496"/>
    <w:rsid w:val="00F5502E"/>
    <w:rsid w:val="00F62C2E"/>
    <w:rsid w:val="00F64AA1"/>
    <w:rsid w:val="00F665B0"/>
    <w:rsid w:val="00F7407B"/>
    <w:rsid w:val="00F93E29"/>
    <w:rsid w:val="00F95271"/>
    <w:rsid w:val="00F96FBC"/>
    <w:rsid w:val="00FA1954"/>
    <w:rsid w:val="00FA278A"/>
    <w:rsid w:val="00FA30AB"/>
    <w:rsid w:val="00FB0B18"/>
    <w:rsid w:val="00FB23E9"/>
    <w:rsid w:val="00FB5633"/>
    <w:rsid w:val="00FB5CD6"/>
    <w:rsid w:val="00FC1F23"/>
    <w:rsid w:val="00FC46AA"/>
    <w:rsid w:val="00FC4FD4"/>
    <w:rsid w:val="00FD70A0"/>
    <w:rsid w:val="00FE3388"/>
    <w:rsid w:val="00FE5112"/>
    <w:rsid w:val="00FF54D7"/>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C770A77"/>
    <w:rsid w:val="4F6162A1"/>
    <w:rsid w:val="529E1C8E"/>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7E33212"/>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64AA1"/>
    <w:pPr>
      <w:spacing w:after="120"/>
    </w:pPr>
    <w:rPr>
      <w:rFonts w:ascii="Times New Roman" w:hAnsi="Times New Roman"/>
      <w:szCs w:val="24"/>
    </w:rPr>
  </w:style>
  <w:style w:type="paragraph" w:styleId="a4">
    <w:name w:val="Date"/>
    <w:basedOn w:val="a"/>
    <w:next w:val="a"/>
    <w:link w:val="Char0"/>
    <w:uiPriority w:val="99"/>
    <w:semiHidden/>
    <w:qFormat/>
    <w:rsid w:val="00F64AA1"/>
    <w:pPr>
      <w:ind w:leftChars="2500" w:left="100"/>
    </w:pPr>
  </w:style>
  <w:style w:type="paragraph" w:styleId="a5">
    <w:name w:val="Balloon Text"/>
    <w:basedOn w:val="a"/>
    <w:link w:val="Char1"/>
    <w:uiPriority w:val="99"/>
    <w:semiHidden/>
    <w:qFormat/>
    <w:rsid w:val="00F64AA1"/>
    <w:rPr>
      <w:sz w:val="18"/>
      <w:szCs w:val="18"/>
    </w:rPr>
  </w:style>
  <w:style w:type="paragraph" w:styleId="a6">
    <w:name w:val="footer"/>
    <w:basedOn w:val="a"/>
    <w:link w:val="Char2"/>
    <w:uiPriority w:val="99"/>
    <w:qFormat/>
    <w:rsid w:val="00F64AA1"/>
    <w:pPr>
      <w:tabs>
        <w:tab w:val="center" w:pos="4153"/>
        <w:tab w:val="right" w:pos="8306"/>
      </w:tabs>
      <w:snapToGrid w:val="0"/>
      <w:jc w:val="left"/>
    </w:pPr>
    <w:rPr>
      <w:sz w:val="18"/>
      <w:szCs w:val="18"/>
    </w:rPr>
  </w:style>
  <w:style w:type="paragraph" w:styleId="a7">
    <w:name w:val="header"/>
    <w:basedOn w:val="a"/>
    <w:link w:val="Char3"/>
    <w:uiPriority w:val="99"/>
    <w:qFormat/>
    <w:rsid w:val="00F64AA1"/>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F64AA1"/>
    <w:pPr>
      <w:ind w:left="200" w:hangingChars="200" w:hanging="200"/>
    </w:pPr>
    <w:rPr>
      <w:rFonts w:ascii="Times New Roman" w:hAnsi="Times New Roman"/>
      <w:szCs w:val="24"/>
    </w:rPr>
  </w:style>
  <w:style w:type="paragraph" w:styleId="a9">
    <w:name w:val="Normal (Web)"/>
    <w:basedOn w:val="a"/>
    <w:uiPriority w:val="99"/>
    <w:semiHidden/>
    <w:qFormat/>
    <w:rsid w:val="00F64AA1"/>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F64AA1"/>
    <w:pPr>
      <w:ind w:firstLineChars="100" w:firstLine="420"/>
    </w:pPr>
  </w:style>
  <w:style w:type="table" w:styleId="ab">
    <w:name w:val="Table Grid"/>
    <w:basedOn w:val="a1"/>
    <w:uiPriority w:val="99"/>
    <w:qFormat/>
    <w:locked/>
    <w:rsid w:val="00F64A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locked/>
    <w:rsid w:val="00F64AA1"/>
    <w:rPr>
      <w:rFonts w:cs="Times New Roman"/>
      <w:i/>
      <w:iCs/>
    </w:rPr>
  </w:style>
  <w:style w:type="character" w:styleId="ad">
    <w:name w:val="Hyperlink"/>
    <w:basedOn w:val="a0"/>
    <w:uiPriority w:val="99"/>
    <w:qFormat/>
    <w:locked/>
    <w:rsid w:val="00F64AA1"/>
    <w:rPr>
      <w:rFonts w:cs="Times New Roman"/>
      <w:color w:val="0000FF"/>
      <w:u w:val="single"/>
    </w:rPr>
  </w:style>
  <w:style w:type="character" w:customStyle="1" w:styleId="Char">
    <w:name w:val="正文文本 Char"/>
    <w:basedOn w:val="a0"/>
    <w:link w:val="a3"/>
    <w:uiPriority w:val="99"/>
    <w:semiHidden/>
    <w:qFormat/>
    <w:locked/>
    <w:rsid w:val="00F64AA1"/>
    <w:rPr>
      <w:rFonts w:ascii="Calibri" w:hAnsi="Calibri" w:cs="Times New Roman"/>
    </w:rPr>
  </w:style>
  <w:style w:type="character" w:customStyle="1" w:styleId="Char0">
    <w:name w:val="日期 Char"/>
    <w:basedOn w:val="a0"/>
    <w:link w:val="a4"/>
    <w:uiPriority w:val="99"/>
    <w:semiHidden/>
    <w:qFormat/>
    <w:locked/>
    <w:rsid w:val="00F64AA1"/>
    <w:rPr>
      <w:rFonts w:cs="Times New Roman"/>
      <w:kern w:val="2"/>
      <w:sz w:val="22"/>
      <w:szCs w:val="22"/>
    </w:rPr>
  </w:style>
  <w:style w:type="character" w:customStyle="1" w:styleId="Char1">
    <w:name w:val="批注框文本 Char"/>
    <w:basedOn w:val="a0"/>
    <w:link w:val="a5"/>
    <w:uiPriority w:val="99"/>
    <w:semiHidden/>
    <w:qFormat/>
    <w:locked/>
    <w:rsid w:val="00F64AA1"/>
    <w:rPr>
      <w:rFonts w:ascii="Calibri" w:hAnsi="Calibri" w:cs="Times New Roman"/>
      <w:sz w:val="2"/>
    </w:rPr>
  </w:style>
  <w:style w:type="character" w:customStyle="1" w:styleId="Char2">
    <w:name w:val="页脚 Char"/>
    <w:basedOn w:val="a0"/>
    <w:link w:val="a6"/>
    <w:uiPriority w:val="99"/>
    <w:qFormat/>
    <w:locked/>
    <w:rsid w:val="00F64AA1"/>
    <w:rPr>
      <w:rFonts w:ascii="Calibri" w:eastAsia="宋体" w:hAnsi="Calibri" w:cs="Times New Roman"/>
      <w:kern w:val="2"/>
      <w:sz w:val="18"/>
      <w:szCs w:val="18"/>
    </w:rPr>
  </w:style>
  <w:style w:type="character" w:customStyle="1" w:styleId="Char3">
    <w:name w:val="页眉 Char"/>
    <w:basedOn w:val="a0"/>
    <w:link w:val="a7"/>
    <w:uiPriority w:val="99"/>
    <w:qFormat/>
    <w:locked/>
    <w:rsid w:val="00F64AA1"/>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F64AA1"/>
    <w:rPr>
      <w:rFonts w:ascii="Calibri" w:hAnsi="Calibri" w:cs="Times New Roman"/>
    </w:rPr>
  </w:style>
  <w:style w:type="paragraph" w:styleId="ae">
    <w:name w:val="List Paragraph"/>
    <w:basedOn w:val="a"/>
    <w:link w:val="Char5"/>
    <w:uiPriority w:val="99"/>
    <w:qFormat/>
    <w:rsid w:val="00F64AA1"/>
    <w:pPr>
      <w:ind w:firstLineChars="200" w:firstLine="420"/>
    </w:pPr>
    <w:rPr>
      <w:sz w:val="22"/>
      <w:szCs w:val="20"/>
    </w:rPr>
  </w:style>
  <w:style w:type="character" w:customStyle="1" w:styleId="Char5">
    <w:name w:val="列出段落 Char"/>
    <w:link w:val="ae"/>
    <w:uiPriority w:val="99"/>
    <w:qFormat/>
    <w:locked/>
    <w:rsid w:val="00F64AA1"/>
    <w:rPr>
      <w:kern w:val="2"/>
      <w:sz w:val="22"/>
    </w:rPr>
  </w:style>
  <w:style w:type="paragraph" w:styleId="af">
    <w:name w:val="No Spacing"/>
    <w:link w:val="Char6"/>
    <w:uiPriority w:val="99"/>
    <w:qFormat/>
    <w:rsid w:val="00F64AA1"/>
    <w:rPr>
      <w:sz w:val="22"/>
      <w:szCs w:val="22"/>
    </w:rPr>
  </w:style>
  <w:style w:type="character" w:customStyle="1" w:styleId="Char6">
    <w:name w:val="无间隔 Char"/>
    <w:basedOn w:val="a0"/>
    <w:link w:val="af"/>
    <w:uiPriority w:val="99"/>
    <w:qFormat/>
    <w:locked/>
    <w:rsid w:val="00F64AA1"/>
    <w:rPr>
      <w:sz w:val="22"/>
      <w:szCs w:val="22"/>
      <w:lang w:val="en-US" w:eastAsia="zh-CN" w:bidi="ar-SA"/>
    </w:rPr>
  </w:style>
  <w:style w:type="character" w:customStyle="1" w:styleId="fontstyle01">
    <w:name w:val="fontstyle01"/>
    <w:basedOn w:val="a0"/>
    <w:uiPriority w:val="99"/>
    <w:qFormat/>
    <w:rsid w:val="00F64AA1"/>
    <w:rPr>
      <w:rFonts w:ascii="宋体" w:eastAsia="宋体" w:hAnsi="宋体" w:cs="Times New Roman"/>
      <w:color w:val="000000"/>
      <w:sz w:val="40"/>
      <w:szCs w:val="40"/>
    </w:rPr>
  </w:style>
  <w:style w:type="paragraph" w:customStyle="1" w:styleId="biao">
    <w:name w:val="biao"/>
    <w:basedOn w:val="a"/>
    <w:uiPriority w:val="99"/>
    <w:qFormat/>
    <w:rsid w:val="00F64AA1"/>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64AA1"/>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34465-653F-4936-B730-D77BF63B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20</Pages>
  <Words>1757</Words>
  <Characters>10015</Characters>
  <Application>Microsoft Office Word</Application>
  <DocSecurity>0</DocSecurity>
  <Lines>83</Lines>
  <Paragraphs>23</Paragraphs>
  <ScaleCrop>false</ScaleCrop>
  <Company>Sky123.Org</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118</cp:revision>
  <cp:lastPrinted>2021-08-03T07:28:00Z</cp:lastPrinted>
  <dcterms:created xsi:type="dcterms:W3CDTF">2020-03-03T07:14:00Z</dcterms:created>
  <dcterms:modified xsi:type="dcterms:W3CDTF">2022-08-04T08:27:00Z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